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188" w:rsidRPr="00B75EBA" w:rsidRDefault="00360AD7">
      <w:pPr>
        <w:spacing w:after="0" w:line="408" w:lineRule="auto"/>
        <w:ind w:left="120"/>
        <w:jc w:val="center"/>
        <w:rPr>
          <w:lang w:val="ru-RU"/>
        </w:rPr>
      </w:pPr>
      <w:bookmarkStart w:id="0" w:name="block-70489420"/>
      <w:r w:rsidRPr="00B75EBA">
        <w:rPr>
          <w:rFonts w:ascii="Times New Roman" w:hAnsi="Times New Roman"/>
          <w:b/>
          <w:color w:val="000000"/>
          <w:sz w:val="28"/>
          <w:lang w:val="ru-RU"/>
        </w:rPr>
        <w:t>МИНИСТЕРСТВО ПРОСВЕЩЕНИЯ РОССИЙСКОЙ ФЕДЕРАЦИИ</w:t>
      </w:r>
    </w:p>
    <w:p w:rsidR="00616188" w:rsidRPr="00B75EBA" w:rsidRDefault="00360AD7">
      <w:pPr>
        <w:spacing w:after="0" w:line="408" w:lineRule="auto"/>
        <w:ind w:left="120"/>
        <w:jc w:val="center"/>
        <w:rPr>
          <w:lang w:val="ru-RU"/>
        </w:rPr>
      </w:pPr>
      <w:bookmarkStart w:id="1" w:name="860646c2-889a-4569-8575-2a8bf8f7bf01"/>
      <w:r w:rsidRPr="00B75EBA">
        <w:rPr>
          <w:rFonts w:ascii="Times New Roman" w:hAnsi="Times New Roman"/>
          <w:b/>
          <w:color w:val="000000"/>
          <w:sz w:val="28"/>
          <w:lang w:val="ru-RU"/>
        </w:rPr>
        <w:t xml:space="preserve">Министерство образования Ростовской области </w:t>
      </w:r>
      <w:bookmarkEnd w:id="1"/>
    </w:p>
    <w:p w:rsidR="00616188" w:rsidRPr="00B75EBA" w:rsidRDefault="00360AD7">
      <w:pPr>
        <w:spacing w:after="0" w:line="408" w:lineRule="auto"/>
        <w:ind w:left="120"/>
        <w:jc w:val="center"/>
        <w:rPr>
          <w:lang w:val="ru-RU"/>
        </w:rPr>
      </w:pPr>
      <w:bookmarkStart w:id="2" w:name="14fc4b3a-950c-4903-a83a-e28a6ceb6a1b"/>
      <w:r w:rsidRPr="00B75EBA">
        <w:rPr>
          <w:rFonts w:ascii="Times New Roman" w:hAnsi="Times New Roman"/>
          <w:b/>
          <w:color w:val="000000"/>
          <w:sz w:val="28"/>
          <w:lang w:val="ru-RU"/>
        </w:rPr>
        <w:t>Отдел образования Администрация Целинского района</w:t>
      </w:r>
      <w:bookmarkEnd w:id="2"/>
    </w:p>
    <w:p w:rsidR="00616188" w:rsidRPr="00B75EBA" w:rsidRDefault="00360AD7">
      <w:pPr>
        <w:spacing w:after="0" w:line="408" w:lineRule="auto"/>
        <w:ind w:left="120"/>
        <w:jc w:val="center"/>
        <w:rPr>
          <w:lang w:val="ru-RU"/>
        </w:rPr>
      </w:pPr>
      <w:r w:rsidRPr="00B75EBA">
        <w:rPr>
          <w:rFonts w:ascii="Times New Roman" w:hAnsi="Times New Roman"/>
          <w:b/>
          <w:color w:val="000000"/>
          <w:sz w:val="28"/>
          <w:lang w:val="ru-RU"/>
        </w:rPr>
        <w:t>МБОУ СОШ №18</w:t>
      </w:r>
    </w:p>
    <w:p w:rsidR="00616188" w:rsidRPr="00B75EBA" w:rsidRDefault="00616188">
      <w:pPr>
        <w:spacing w:after="0"/>
        <w:ind w:left="120"/>
        <w:rPr>
          <w:lang w:val="ru-RU"/>
        </w:rPr>
      </w:pPr>
    </w:p>
    <w:p w:rsidR="00616188" w:rsidRPr="00B75EBA" w:rsidRDefault="00616188">
      <w:pPr>
        <w:spacing w:after="0"/>
        <w:ind w:left="120"/>
        <w:rPr>
          <w:lang w:val="ru-RU"/>
        </w:rPr>
      </w:pPr>
    </w:p>
    <w:p w:rsidR="00616188" w:rsidRPr="00B75EBA" w:rsidRDefault="00616188">
      <w:pPr>
        <w:spacing w:after="0"/>
        <w:ind w:left="120"/>
        <w:rPr>
          <w:lang w:val="ru-RU"/>
        </w:rPr>
      </w:pPr>
    </w:p>
    <w:p w:rsidR="00616188" w:rsidRPr="00B75EBA" w:rsidRDefault="00616188">
      <w:pPr>
        <w:spacing w:after="0"/>
        <w:ind w:left="120"/>
        <w:rPr>
          <w:lang w:val="ru-RU"/>
        </w:rPr>
      </w:pPr>
    </w:p>
    <w:tbl>
      <w:tblPr>
        <w:tblW w:w="0" w:type="auto"/>
        <w:tblLook w:val="04A0"/>
      </w:tblPr>
      <w:tblGrid>
        <w:gridCol w:w="3114"/>
        <w:gridCol w:w="3115"/>
        <w:gridCol w:w="3115"/>
      </w:tblGrid>
      <w:tr w:rsidR="00C53FFE" w:rsidRPr="00B75EBA" w:rsidTr="000D4161">
        <w:tc>
          <w:tcPr>
            <w:tcW w:w="3114" w:type="dxa"/>
          </w:tcPr>
          <w:p w:rsidR="00C53FFE" w:rsidRPr="0040209D" w:rsidRDefault="00360AD7"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360AD7"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начальных классов</w:t>
            </w:r>
          </w:p>
          <w:p w:rsidR="004E6975" w:rsidRDefault="00360AD7"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360AD7"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Рязанцева Т.А.</w:t>
            </w:r>
          </w:p>
          <w:p w:rsidR="004E6975" w:rsidRDefault="00B75EBA"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Протокол №1                      </w:t>
            </w:r>
            <w:r w:rsidR="00360AD7">
              <w:rPr>
                <w:rFonts w:ascii="Times New Roman" w:eastAsia="Times New Roman" w:hAnsi="Times New Roman"/>
                <w:color w:val="000000"/>
                <w:sz w:val="24"/>
                <w:szCs w:val="24"/>
                <w:lang w:val="ru-RU"/>
              </w:rPr>
              <w:t xml:space="preserve"> от «</w:t>
            </w:r>
            <w:r w:rsidR="00360AD7" w:rsidRPr="00344265">
              <w:rPr>
                <w:rFonts w:ascii="Times New Roman" w:eastAsia="Times New Roman" w:hAnsi="Times New Roman"/>
                <w:color w:val="000000"/>
                <w:sz w:val="24"/>
                <w:szCs w:val="24"/>
                <w:lang w:val="ru-RU"/>
              </w:rPr>
              <w:t>28.</w:t>
            </w:r>
            <w:r w:rsidR="00360AD7">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w:t>
            </w:r>
            <w:r w:rsidR="00D350E0">
              <w:rPr>
                <w:rFonts w:ascii="Times New Roman" w:eastAsia="Times New Roman" w:hAnsi="Times New Roman"/>
                <w:color w:val="000000"/>
                <w:sz w:val="24"/>
                <w:szCs w:val="24"/>
                <w:lang w:val="ru-RU"/>
              </w:rPr>
              <w:t>.</w:t>
            </w:r>
            <w:r w:rsidR="00360AD7" w:rsidRPr="00B75EBA">
              <w:rPr>
                <w:rFonts w:ascii="Times New Roman" w:eastAsia="Times New Roman" w:hAnsi="Times New Roman"/>
                <w:color w:val="000000"/>
                <w:sz w:val="24"/>
                <w:szCs w:val="24"/>
                <w:lang w:val="ru-RU"/>
              </w:rPr>
              <w:t xml:space="preserve"> </w:t>
            </w:r>
            <w:r w:rsidR="00360AD7" w:rsidRPr="004E6975">
              <w:rPr>
                <w:rFonts w:ascii="Times New Roman" w:eastAsia="Times New Roman" w:hAnsi="Times New Roman"/>
                <w:color w:val="000000"/>
                <w:sz w:val="24"/>
                <w:szCs w:val="24"/>
                <w:lang w:val="ru-RU"/>
              </w:rPr>
              <w:t>2025</w:t>
            </w:r>
            <w:r w:rsidR="00360AD7">
              <w:rPr>
                <w:rFonts w:ascii="Times New Roman" w:eastAsia="Times New Roman" w:hAnsi="Times New Roman"/>
                <w:color w:val="000000"/>
                <w:sz w:val="24"/>
                <w:szCs w:val="24"/>
                <w:lang w:val="ru-RU"/>
              </w:rPr>
              <w:t xml:space="preserve"> г.</w:t>
            </w:r>
          </w:p>
          <w:p w:rsidR="00C53FFE" w:rsidRPr="0040209D" w:rsidRDefault="00BF1FF6"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360AD7"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360AD7"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w:t>
            </w:r>
            <w:proofErr w:type="gramStart"/>
            <w:r w:rsidRPr="008944ED">
              <w:rPr>
                <w:rFonts w:ascii="Times New Roman" w:eastAsia="Times New Roman" w:hAnsi="Times New Roman"/>
                <w:color w:val="000000"/>
                <w:sz w:val="28"/>
                <w:szCs w:val="28"/>
                <w:lang w:val="ru-RU"/>
              </w:rPr>
              <w:t>.д</w:t>
            </w:r>
            <w:proofErr w:type="gramEnd"/>
            <w:r w:rsidRPr="008944ED">
              <w:rPr>
                <w:rFonts w:ascii="Times New Roman" w:eastAsia="Times New Roman" w:hAnsi="Times New Roman"/>
                <w:color w:val="000000"/>
                <w:sz w:val="28"/>
                <w:szCs w:val="28"/>
                <w:lang w:val="ru-RU"/>
              </w:rPr>
              <w:t>иректор по УР</w:t>
            </w:r>
          </w:p>
          <w:p w:rsidR="004E6975" w:rsidRDefault="00360AD7"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360AD7"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Романова И.А.</w:t>
            </w:r>
          </w:p>
          <w:p w:rsidR="004E6975" w:rsidRDefault="00B75EBA"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Протокол №1                      </w:t>
            </w:r>
            <w:r w:rsidR="00360AD7">
              <w:rPr>
                <w:rFonts w:ascii="Times New Roman" w:eastAsia="Times New Roman" w:hAnsi="Times New Roman"/>
                <w:color w:val="000000"/>
                <w:sz w:val="24"/>
                <w:szCs w:val="24"/>
                <w:lang w:val="ru-RU"/>
              </w:rPr>
              <w:t>от «</w:t>
            </w:r>
            <w:r w:rsidR="00360AD7" w:rsidRPr="00344265">
              <w:rPr>
                <w:rFonts w:ascii="Times New Roman" w:eastAsia="Times New Roman" w:hAnsi="Times New Roman"/>
                <w:color w:val="000000"/>
                <w:sz w:val="24"/>
                <w:szCs w:val="24"/>
                <w:lang w:val="ru-RU"/>
              </w:rPr>
              <w:t>28.</w:t>
            </w:r>
            <w:r w:rsidR="00360AD7">
              <w:rPr>
                <w:rFonts w:ascii="Times New Roman" w:eastAsia="Times New Roman" w:hAnsi="Times New Roman"/>
                <w:color w:val="000000"/>
                <w:sz w:val="24"/>
                <w:szCs w:val="24"/>
                <w:lang w:val="ru-RU"/>
              </w:rPr>
              <w:t xml:space="preserve">» </w:t>
            </w:r>
            <w:r w:rsidR="00360AD7" w:rsidRPr="00344265">
              <w:rPr>
                <w:rFonts w:ascii="Times New Roman" w:eastAsia="Times New Roman" w:hAnsi="Times New Roman"/>
                <w:color w:val="000000"/>
                <w:sz w:val="24"/>
                <w:szCs w:val="24"/>
                <w:lang w:val="ru-RU"/>
              </w:rPr>
              <w:t>08.</w:t>
            </w:r>
            <w:r w:rsidR="00360AD7" w:rsidRPr="004E6975">
              <w:rPr>
                <w:rFonts w:ascii="Times New Roman" w:eastAsia="Times New Roman" w:hAnsi="Times New Roman"/>
                <w:color w:val="000000"/>
                <w:sz w:val="24"/>
                <w:szCs w:val="24"/>
                <w:lang w:val="ru-RU"/>
              </w:rPr>
              <w:t>2025</w:t>
            </w:r>
            <w:r w:rsidR="00360AD7">
              <w:rPr>
                <w:rFonts w:ascii="Times New Roman" w:eastAsia="Times New Roman" w:hAnsi="Times New Roman"/>
                <w:color w:val="000000"/>
                <w:sz w:val="24"/>
                <w:szCs w:val="24"/>
                <w:lang w:val="ru-RU"/>
              </w:rPr>
              <w:t xml:space="preserve"> г.</w:t>
            </w:r>
          </w:p>
          <w:p w:rsidR="00C53FFE" w:rsidRPr="0040209D" w:rsidRDefault="00BF1FF6"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360AD7"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360AD7"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 МБОУ СОШ №18</w:t>
            </w:r>
          </w:p>
          <w:p w:rsidR="000E6D86" w:rsidRDefault="00360AD7"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360AD7"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Малова А.И.</w:t>
            </w:r>
          </w:p>
          <w:p w:rsidR="000E6D86" w:rsidRDefault="00B75EBA"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 99                        </w:t>
            </w:r>
            <w:r w:rsidR="00360AD7">
              <w:rPr>
                <w:rFonts w:ascii="Times New Roman" w:eastAsia="Times New Roman" w:hAnsi="Times New Roman"/>
                <w:color w:val="000000"/>
                <w:sz w:val="24"/>
                <w:szCs w:val="24"/>
                <w:lang w:val="ru-RU"/>
              </w:rPr>
              <w:t xml:space="preserve"> от «</w:t>
            </w:r>
            <w:r w:rsidR="00360AD7" w:rsidRPr="00344265">
              <w:rPr>
                <w:rFonts w:ascii="Times New Roman" w:eastAsia="Times New Roman" w:hAnsi="Times New Roman"/>
                <w:color w:val="000000"/>
                <w:sz w:val="24"/>
                <w:szCs w:val="24"/>
                <w:lang w:val="ru-RU"/>
              </w:rPr>
              <w:t>29.</w:t>
            </w:r>
            <w:r w:rsidR="00360AD7">
              <w:rPr>
                <w:rFonts w:ascii="Times New Roman" w:eastAsia="Times New Roman" w:hAnsi="Times New Roman"/>
                <w:color w:val="000000"/>
                <w:sz w:val="24"/>
                <w:szCs w:val="24"/>
                <w:lang w:val="ru-RU"/>
              </w:rPr>
              <w:t xml:space="preserve">» </w:t>
            </w:r>
            <w:r w:rsidR="00360AD7" w:rsidRPr="00344265">
              <w:rPr>
                <w:rFonts w:ascii="Times New Roman" w:eastAsia="Times New Roman" w:hAnsi="Times New Roman"/>
                <w:color w:val="000000"/>
                <w:sz w:val="24"/>
                <w:szCs w:val="24"/>
                <w:lang w:val="ru-RU"/>
              </w:rPr>
              <w:t>08.</w:t>
            </w:r>
            <w:r w:rsidR="00360AD7" w:rsidRPr="004E6975">
              <w:rPr>
                <w:rFonts w:ascii="Times New Roman" w:eastAsia="Times New Roman" w:hAnsi="Times New Roman"/>
                <w:color w:val="000000"/>
                <w:sz w:val="24"/>
                <w:szCs w:val="24"/>
                <w:lang w:val="ru-RU"/>
              </w:rPr>
              <w:t>2025</w:t>
            </w:r>
            <w:r w:rsidR="00360AD7">
              <w:rPr>
                <w:rFonts w:ascii="Times New Roman" w:eastAsia="Times New Roman" w:hAnsi="Times New Roman"/>
                <w:color w:val="000000"/>
                <w:sz w:val="24"/>
                <w:szCs w:val="24"/>
                <w:lang w:val="ru-RU"/>
              </w:rPr>
              <w:t xml:space="preserve"> г.</w:t>
            </w:r>
          </w:p>
          <w:p w:rsidR="00C53FFE" w:rsidRPr="0040209D" w:rsidRDefault="00BF1FF6"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616188" w:rsidRPr="00B75EBA" w:rsidRDefault="00616188">
      <w:pPr>
        <w:spacing w:after="0"/>
        <w:ind w:left="120"/>
        <w:rPr>
          <w:lang w:val="ru-RU"/>
        </w:rPr>
      </w:pPr>
    </w:p>
    <w:p w:rsidR="00616188" w:rsidRPr="00B75EBA" w:rsidRDefault="00616188">
      <w:pPr>
        <w:spacing w:after="0"/>
        <w:ind w:left="120"/>
        <w:rPr>
          <w:lang w:val="ru-RU"/>
        </w:rPr>
      </w:pPr>
    </w:p>
    <w:p w:rsidR="00616188" w:rsidRPr="00B75EBA" w:rsidRDefault="00616188">
      <w:pPr>
        <w:spacing w:after="0"/>
        <w:ind w:left="120"/>
        <w:rPr>
          <w:lang w:val="ru-RU"/>
        </w:rPr>
      </w:pPr>
    </w:p>
    <w:p w:rsidR="00616188" w:rsidRPr="00B75EBA" w:rsidRDefault="00616188">
      <w:pPr>
        <w:spacing w:after="0"/>
        <w:ind w:left="120"/>
        <w:rPr>
          <w:lang w:val="ru-RU"/>
        </w:rPr>
      </w:pPr>
    </w:p>
    <w:p w:rsidR="00616188" w:rsidRPr="00B75EBA" w:rsidRDefault="00616188">
      <w:pPr>
        <w:spacing w:after="0"/>
        <w:ind w:left="120"/>
        <w:rPr>
          <w:lang w:val="ru-RU"/>
        </w:rPr>
      </w:pPr>
    </w:p>
    <w:p w:rsidR="00616188" w:rsidRPr="00B75EBA" w:rsidRDefault="00360AD7">
      <w:pPr>
        <w:spacing w:after="0" w:line="408" w:lineRule="auto"/>
        <w:ind w:left="120"/>
        <w:jc w:val="center"/>
        <w:rPr>
          <w:lang w:val="ru-RU"/>
        </w:rPr>
      </w:pPr>
      <w:r w:rsidRPr="00B75EBA">
        <w:rPr>
          <w:rFonts w:ascii="Times New Roman" w:hAnsi="Times New Roman"/>
          <w:b/>
          <w:color w:val="000000"/>
          <w:sz w:val="28"/>
          <w:lang w:val="ru-RU"/>
        </w:rPr>
        <w:t>РАБОЧАЯ ПРОГРАММА</w:t>
      </w:r>
    </w:p>
    <w:p w:rsidR="00616188" w:rsidRPr="00B75EBA" w:rsidRDefault="00360AD7">
      <w:pPr>
        <w:spacing w:after="0" w:line="408" w:lineRule="auto"/>
        <w:ind w:left="120"/>
        <w:jc w:val="center"/>
        <w:rPr>
          <w:lang w:val="ru-RU"/>
        </w:rPr>
      </w:pPr>
      <w:r w:rsidRPr="00B75EBA">
        <w:rPr>
          <w:rFonts w:ascii="Times New Roman" w:hAnsi="Times New Roman"/>
          <w:color w:val="000000"/>
          <w:sz w:val="28"/>
          <w:lang w:val="ru-RU"/>
        </w:rPr>
        <w:t>(</w:t>
      </w:r>
      <w:r>
        <w:rPr>
          <w:rFonts w:ascii="Times New Roman" w:hAnsi="Times New Roman"/>
          <w:color w:val="000000"/>
          <w:sz w:val="28"/>
        </w:rPr>
        <w:t>ID</w:t>
      </w:r>
      <w:r w:rsidRPr="00B75EBA">
        <w:rPr>
          <w:rFonts w:ascii="Times New Roman" w:hAnsi="Times New Roman"/>
          <w:color w:val="000000"/>
          <w:sz w:val="28"/>
          <w:lang w:val="ru-RU"/>
        </w:rPr>
        <w:t xml:space="preserve"> 8756256)</w:t>
      </w:r>
    </w:p>
    <w:p w:rsidR="00616188" w:rsidRPr="00B75EBA" w:rsidRDefault="00616188">
      <w:pPr>
        <w:spacing w:after="0"/>
        <w:ind w:left="120"/>
        <w:jc w:val="center"/>
        <w:rPr>
          <w:lang w:val="ru-RU"/>
        </w:rPr>
      </w:pPr>
    </w:p>
    <w:p w:rsidR="00616188" w:rsidRPr="00B75EBA" w:rsidRDefault="00360AD7">
      <w:pPr>
        <w:spacing w:after="0" w:line="408" w:lineRule="auto"/>
        <w:ind w:left="120"/>
        <w:jc w:val="center"/>
        <w:rPr>
          <w:lang w:val="ru-RU"/>
        </w:rPr>
      </w:pPr>
      <w:r w:rsidRPr="00B75EBA">
        <w:rPr>
          <w:rFonts w:ascii="Times New Roman" w:hAnsi="Times New Roman"/>
          <w:b/>
          <w:color w:val="000000"/>
          <w:sz w:val="28"/>
          <w:lang w:val="ru-RU"/>
        </w:rPr>
        <w:t>учебного предмета «Математика»</w:t>
      </w:r>
    </w:p>
    <w:p w:rsidR="00616188" w:rsidRPr="00B75EBA" w:rsidRDefault="00360AD7">
      <w:pPr>
        <w:spacing w:after="0" w:line="408" w:lineRule="auto"/>
        <w:ind w:left="120"/>
        <w:jc w:val="center"/>
        <w:rPr>
          <w:lang w:val="ru-RU"/>
        </w:rPr>
      </w:pPr>
      <w:r w:rsidRPr="00B75EBA">
        <w:rPr>
          <w:rFonts w:ascii="Times New Roman" w:hAnsi="Times New Roman"/>
          <w:color w:val="000000"/>
          <w:sz w:val="28"/>
          <w:lang w:val="ru-RU"/>
        </w:rPr>
        <w:t>для обучающихся 1– 4 классов</w:t>
      </w:r>
    </w:p>
    <w:p w:rsidR="00616188" w:rsidRPr="00B75EBA" w:rsidRDefault="00616188">
      <w:pPr>
        <w:spacing w:after="0"/>
        <w:ind w:left="120"/>
        <w:jc w:val="center"/>
        <w:rPr>
          <w:lang w:val="ru-RU"/>
        </w:rPr>
      </w:pPr>
    </w:p>
    <w:p w:rsidR="00616188" w:rsidRPr="00B75EBA" w:rsidRDefault="00616188">
      <w:pPr>
        <w:spacing w:after="0"/>
        <w:ind w:left="120"/>
        <w:jc w:val="center"/>
        <w:rPr>
          <w:lang w:val="ru-RU"/>
        </w:rPr>
      </w:pPr>
    </w:p>
    <w:p w:rsidR="00616188" w:rsidRPr="00B75EBA" w:rsidRDefault="00616188">
      <w:pPr>
        <w:spacing w:after="0"/>
        <w:ind w:left="120"/>
        <w:jc w:val="center"/>
        <w:rPr>
          <w:lang w:val="ru-RU"/>
        </w:rPr>
      </w:pPr>
    </w:p>
    <w:p w:rsidR="00616188" w:rsidRPr="00B75EBA" w:rsidRDefault="00616188">
      <w:pPr>
        <w:spacing w:after="0"/>
        <w:ind w:left="120"/>
        <w:jc w:val="center"/>
        <w:rPr>
          <w:lang w:val="ru-RU"/>
        </w:rPr>
      </w:pPr>
    </w:p>
    <w:p w:rsidR="00616188" w:rsidRPr="00B75EBA" w:rsidRDefault="00616188">
      <w:pPr>
        <w:spacing w:after="0"/>
        <w:ind w:left="120"/>
        <w:jc w:val="center"/>
        <w:rPr>
          <w:lang w:val="ru-RU"/>
        </w:rPr>
      </w:pPr>
    </w:p>
    <w:p w:rsidR="00616188" w:rsidRPr="00B75EBA" w:rsidRDefault="00616188">
      <w:pPr>
        <w:spacing w:after="0"/>
        <w:ind w:left="120"/>
        <w:jc w:val="center"/>
        <w:rPr>
          <w:lang w:val="ru-RU"/>
        </w:rPr>
      </w:pPr>
    </w:p>
    <w:p w:rsidR="00616188" w:rsidRPr="00B75EBA" w:rsidRDefault="00616188">
      <w:pPr>
        <w:spacing w:after="0"/>
        <w:ind w:left="120"/>
        <w:jc w:val="center"/>
        <w:rPr>
          <w:lang w:val="ru-RU"/>
        </w:rPr>
      </w:pPr>
    </w:p>
    <w:p w:rsidR="00616188" w:rsidRPr="00B75EBA" w:rsidRDefault="00616188">
      <w:pPr>
        <w:spacing w:after="0"/>
        <w:ind w:left="120"/>
        <w:jc w:val="center"/>
        <w:rPr>
          <w:lang w:val="ru-RU"/>
        </w:rPr>
      </w:pPr>
    </w:p>
    <w:p w:rsidR="00616188" w:rsidRPr="00B75EBA" w:rsidRDefault="00616188" w:rsidP="00B75EBA">
      <w:pPr>
        <w:spacing w:after="0"/>
        <w:rPr>
          <w:lang w:val="ru-RU"/>
        </w:rPr>
      </w:pPr>
    </w:p>
    <w:p w:rsidR="00616188" w:rsidRPr="00B75EBA" w:rsidRDefault="00616188">
      <w:pPr>
        <w:spacing w:after="0"/>
        <w:ind w:left="120"/>
        <w:jc w:val="center"/>
        <w:rPr>
          <w:lang w:val="ru-RU"/>
        </w:rPr>
      </w:pPr>
    </w:p>
    <w:p w:rsidR="00616188" w:rsidRPr="00B75EBA" w:rsidRDefault="00360AD7" w:rsidP="00B75EBA">
      <w:pPr>
        <w:spacing w:after="0"/>
        <w:ind w:left="120"/>
        <w:jc w:val="center"/>
        <w:rPr>
          <w:lang w:val="ru-RU"/>
        </w:rPr>
        <w:sectPr w:rsidR="00616188" w:rsidRPr="00B75EBA">
          <w:pgSz w:w="11906" w:h="16383"/>
          <w:pgMar w:top="1134" w:right="850" w:bottom="1134" w:left="1701" w:header="720" w:footer="720" w:gutter="0"/>
          <w:cols w:space="720"/>
        </w:sectPr>
      </w:pPr>
      <w:bookmarkStart w:id="3" w:name="6efb4b3f-b311-4243-8bdc-9c68fbe3f27d"/>
      <w:r w:rsidRPr="00B75EBA">
        <w:rPr>
          <w:rFonts w:ascii="Times New Roman" w:hAnsi="Times New Roman"/>
          <w:b/>
          <w:color w:val="000000"/>
          <w:sz w:val="28"/>
          <w:lang w:val="ru-RU"/>
        </w:rPr>
        <w:t>с</w:t>
      </w:r>
      <w:proofErr w:type="gramStart"/>
      <w:r w:rsidRPr="00B75EBA">
        <w:rPr>
          <w:rFonts w:ascii="Times New Roman" w:hAnsi="Times New Roman"/>
          <w:b/>
          <w:color w:val="000000"/>
          <w:sz w:val="28"/>
          <w:lang w:val="ru-RU"/>
        </w:rPr>
        <w:t>.Х</w:t>
      </w:r>
      <w:proofErr w:type="gramEnd"/>
      <w:r w:rsidRPr="00B75EBA">
        <w:rPr>
          <w:rFonts w:ascii="Times New Roman" w:hAnsi="Times New Roman"/>
          <w:b/>
          <w:color w:val="000000"/>
          <w:sz w:val="28"/>
          <w:lang w:val="ru-RU"/>
        </w:rPr>
        <w:t>лебодарное</w:t>
      </w:r>
      <w:bookmarkEnd w:id="3"/>
      <w:r w:rsidRPr="00B75EBA">
        <w:rPr>
          <w:rFonts w:ascii="Times New Roman" w:hAnsi="Times New Roman"/>
          <w:b/>
          <w:color w:val="000000"/>
          <w:sz w:val="28"/>
          <w:lang w:val="ru-RU"/>
        </w:rPr>
        <w:t xml:space="preserve"> </w:t>
      </w:r>
      <w:bookmarkStart w:id="4" w:name="f1911595-c9b0-48c8-8fd6-d0b6f2c1f773"/>
      <w:r w:rsidRPr="00B75EBA">
        <w:rPr>
          <w:rFonts w:ascii="Times New Roman" w:hAnsi="Times New Roman"/>
          <w:b/>
          <w:color w:val="000000"/>
          <w:sz w:val="28"/>
          <w:lang w:val="ru-RU"/>
        </w:rPr>
        <w:t>202</w:t>
      </w:r>
      <w:r w:rsidRPr="00D350E0">
        <w:rPr>
          <w:rFonts w:ascii="Times New Roman" w:hAnsi="Times New Roman"/>
          <w:b/>
          <w:color w:val="000000"/>
          <w:sz w:val="28"/>
          <w:lang w:val="ru-RU"/>
        </w:rPr>
        <w:t>5 год</w:t>
      </w:r>
      <w:bookmarkEnd w:id="4"/>
    </w:p>
    <w:p w:rsidR="00616188" w:rsidRPr="00D350E0" w:rsidRDefault="00360AD7">
      <w:pPr>
        <w:spacing w:after="0" w:line="264" w:lineRule="auto"/>
        <w:ind w:left="120"/>
        <w:jc w:val="both"/>
        <w:rPr>
          <w:lang w:val="ru-RU"/>
        </w:rPr>
      </w:pPr>
      <w:bookmarkStart w:id="5" w:name="block-70489424"/>
      <w:bookmarkEnd w:id="0"/>
      <w:r w:rsidRPr="00D350E0">
        <w:rPr>
          <w:rFonts w:ascii="Times New Roman" w:hAnsi="Times New Roman"/>
          <w:b/>
          <w:color w:val="000000"/>
          <w:sz w:val="28"/>
          <w:lang w:val="ru-RU"/>
        </w:rPr>
        <w:lastRenderedPageBreak/>
        <w:t>ПОЯСНИТЕЛЬНАЯ ЗАПИСКА</w:t>
      </w:r>
    </w:p>
    <w:p w:rsidR="00616188" w:rsidRPr="00D350E0" w:rsidRDefault="00616188">
      <w:pPr>
        <w:spacing w:after="0" w:line="264" w:lineRule="auto"/>
        <w:ind w:left="120"/>
        <w:jc w:val="both"/>
        <w:rPr>
          <w:lang w:val="ru-RU"/>
        </w:rPr>
      </w:pPr>
    </w:p>
    <w:p w:rsidR="00616188" w:rsidRPr="00B75EBA" w:rsidRDefault="00360AD7">
      <w:pPr>
        <w:spacing w:after="0" w:line="264" w:lineRule="auto"/>
        <w:ind w:firstLine="600"/>
        <w:jc w:val="both"/>
        <w:rPr>
          <w:lang w:val="ru-RU"/>
        </w:rPr>
      </w:pPr>
      <w:proofErr w:type="gramStart"/>
      <w:r w:rsidRPr="00B75EBA">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начального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w:t>
      </w:r>
      <w:proofErr w:type="gramStart"/>
      <w:r w:rsidRPr="00B75EBA">
        <w:rPr>
          <w:rFonts w:ascii="Times New Roman" w:hAnsi="Times New Roman"/>
          <w:color w:val="000000"/>
          <w:sz w:val="28"/>
          <w:lang w:val="ru-RU"/>
        </w:rPr>
        <w:t>больше-меньше</w:t>
      </w:r>
      <w:proofErr w:type="gramEnd"/>
      <w:r w:rsidRPr="00B75EBA">
        <w:rPr>
          <w:rFonts w:ascii="Times New Roman" w:hAnsi="Times New Roman"/>
          <w:color w:val="000000"/>
          <w:sz w:val="28"/>
          <w:lang w:val="ru-RU"/>
        </w:rPr>
        <w:t>», «равно-неравно», «порядок»), смысла арифметических действий, зависимостей (работа, движение, продолжительность события);</w:t>
      </w:r>
    </w:p>
    <w:p w:rsidR="00616188" w:rsidRPr="00B75EBA" w:rsidRDefault="00360AD7">
      <w:pPr>
        <w:spacing w:after="0" w:line="257" w:lineRule="auto"/>
        <w:ind w:firstLine="600"/>
        <w:jc w:val="both"/>
        <w:rPr>
          <w:lang w:val="ru-RU"/>
        </w:rPr>
      </w:pPr>
      <w:proofErr w:type="gramStart"/>
      <w:r w:rsidRPr="00B75EBA">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владение математическим языком, элементами алгоритмического мышления позволяет </w:t>
      </w:r>
      <w:proofErr w:type="gramStart"/>
      <w:r w:rsidRPr="00B75EBA">
        <w:rPr>
          <w:rFonts w:ascii="Times New Roman" w:hAnsi="Times New Roman"/>
          <w:color w:val="000000"/>
          <w:sz w:val="28"/>
          <w:lang w:val="ru-RU"/>
        </w:rPr>
        <w:t>обучающемуся</w:t>
      </w:r>
      <w:proofErr w:type="gramEnd"/>
      <w:r w:rsidRPr="00B75EBA">
        <w:rPr>
          <w:rFonts w:ascii="Times New Roman" w:hAnsi="Times New Roman"/>
          <w:color w:val="000000"/>
          <w:sz w:val="28"/>
          <w:lang w:val="ru-RU"/>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w:t>
      </w:r>
      <w:proofErr w:type="gramStart"/>
      <w:r w:rsidRPr="00B75EBA">
        <w:rPr>
          <w:rFonts w:ascii="Times New Roman" w:hAnsi="Times New Roman"/>
          <w:color w:val="000000"/>
          <w:sz w:val="28"/>
          <w:lang w:val="ru-RU"/>
        </w:rPr>
        <w:t>обучающимся</w:t>
      </w:r>
      <w:proofErr w:type="gramEnd"/>
      <w:r w:rsidRPr="00B75EBA">
        <w:rPr>
          <w:rFonts w:ascii="Times New Roman" w:hAnsi="Times New Roman"/>
          <w:color w:val="000000"/>
          <w:sz w:val="28"/>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B75EBA">
        <w:rPr>
          <w:rFonts w:ascii="Times New Roman" w:hAnsi="Times New Roman"/>
          <w:color w:val="000000"/>
          <w:sz w:val="28"/>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начального общего образования. </w:t>
      </w:r>
      <w:proofErr w:type="gramEnd"/>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w:t>
      </w:r>
    </w:p>
    <w:p w:rsidR="00616188" w:rsidRPr="00B75EBA" w:rsidRDefault="00360AD7">
      <w:pPr>
        <w:spacing w:after="0" w:line="264" w:lineRule="auto"/>
        <w:ind w:firstLine="600"/>
        <w:jc w:val="both"/>
        <w:rPr>
          <w:lang w:val="ru-RU"/>
        </w:rPr>
      </w:pPr>
      <w:bookmarkStart w:id="6" w:name="bc284a2b-8dc7-47b2-bec2-e0e566c832dd"/>
      <w:r w:rsidRPr="00B75EBA">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6"/>
    </w:p>
    <w:p w:rsidR="00616188" w:rsidRPr="00B75EBA" w:rsidRDefault="00616188">
      <w:pPr>
        <w:rPr>
          <w:lang w:val="ru-RU"/>
        </w:rPr>
        <w:sectPr w:rsidR="00616188" w:rsidRPr="00B75EBA">
          <w:pgSz w:w="11906" w:h="16383"/>
          <w:pgMar w:top="1134" w:right="850" w:bottom="1134" w:left="1701" w:header="720" w:footer="720" w:gutter="0"/>
          <w:cols w:space="720"/>
        </w:sectPr>
      </w:pPr>
    </w:p>
    <w:p w:rsidR="00616188" w:rsidRPr="00B75EBA" w:rsidRDefault="00360AD7">
      <w:pPr>
        <w:spacing w:after="0" w:line="264" w:lineRule="auto"/>
        <w:ind w:left="120"/>
        <w:jc w:val="both"/>
        <w:rPr>
          <w:lang w:val="ru-RU"/>
        </w:rPr>
      </w:pPr>
      <w:bookmarkStart w:id="7" w:name="block-70489415"/>
      <w:bookmarkEnd w:id="5"/>
      <w:r w:rsidRPr="00B75EBA">
        <w:rPr>
          <w:rFonts w:ascii="Times New Roman" w:hAnsi="Times New Roman"/>
          <w:b/>
          <w:color w:val="000000"/>
          <w:sz w:val="28"/>
          <w:lang w:val="ru-RU"/>
        </w:rPr>
        <w:lastRenderedPageBreak/>
        <w:t>СОДЕРЖАНИЕ ОБУЧЕНИЯ</w:t>
      </w:r>
    </w:p>
    <w:p w:rsidR="00616188" w:rsidRPr="00B75EBA" w:rsidRDefault="00616188">
      <w:pPr>
        <w:spacing w:after="0" w:line="264" w:lineRule="auto"/>
        <w:ind w:left="120"/>
        <w:jc w:val="both"/>
        <w:rPr>
          <w:lang w:val="ru-RU"/>
        </w:rPr>
      </w:pP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616188" w:rsidRPr="00B75EBA" w:rsidRDefault="00616188">
      <w:pPr>
        <w:spacing w:after="0" w:line="264" w:lineRule="auto"/>
        <w:ind w:left="120"/>
        <w:jc w:val="both"/>
        <w:rPr>
          <w:lang w:val="ru-RU"/>
        </w:rPr>
      </w:pPr>
    </w:p>
    <w:p w:rsidR="00616188" w:rsidRPr="00B75EBA" w:rsidRDefault="00360AD7">
      <w:pPr>
        <w:spacing w:after="0" w:line="264" w:lineRule="auto"/>
        <w:ind w:left="120"/>
        <w:jc w:val="both"/>
        <w:rPr>
          <w:lang w:val="ru-RU"/>
        </w:rPr>
      </w:pPr>
      <w:r w:rsidRPr="00B75EBA">
        <w:rPr>
          <w:rFonts w:ascii="Times New Roman" w:hAnsi="Times New Roman"/>
          <w:b/>
          <w:color w:val="000000"/>
          <w:sz w:val="28"/>
          <w:lang w:val="ru-RU"/>
        </w:rPr>
        <w:t>3 КЛАСС</w:t>
      </w:r>
    </w:p>
    <w:p w:rsidR="00616188" w:rsidRPr="00B75EBA" w:rsidRDefault="00616188">
      <w:pPr>
        <w:spacing w:after="0" w:line="264" w:lineRule="auto"/>
        <w:ind w:left="120"/>
        <w:jc w:val="both"/>
        <w:rPr>
          <w:lang w:val="ru-RU"/>
        </w:rPr>
      </w:pPr>
    </w:p>
    <w:p w:rsidR="00616188" w:rsidRPr="00B75EBA" w:rsidRDefault="00360AD7">
      <w:pPr>
        <w:spacing w:after="0" w:line="264" w:lineRule="auto"/>
        <w:ind w:firstLine="600"/>
        <w:jc w:val="both"/>
        <w:rPr>
          <w:lang w:val="ru-RU"/>
        </w:rPr>
      </w:pPr>
      <w:r w:rsidRPr="00B75EBA">
        <w:rPr>
          <w:rFonts w:ascii="Times New Roman" w:hAnsi="Times New Roman"/>
          <w:b/>
          <w:color w:val="000000"/>
          <w:sz w:val="28"/>
          <w:lang w:val="ru-RU"/>
        </w:rPr>
        <w:t>Числа и величины</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616188" w:rsidRPr="00B75EBA" w:rsidRDefault="00360AD7">
      <w:pPr>
        <w:spacing w:after="0" w:line="264" w:lineRule="auto"/>
        <w:ind w:firstLine="600"/>
        <w:jc w:val="both"/>
        <w:rPr>
          <w:lang w:val="ru-RU"/>
        </w:rPr>
      </w:pPr>
      <w:proofErr w:type="gramStart"/>
      <w:r w:rsidRPr="00B75EBA">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B75EBA">
        <w:rPr>
          <w:rFonts w:ascii="Times New Roman" w:hAnsi="Times New Roman"/>
          <w:color w:val="333333"/>
          <w:sz w:val="28"/>
          <w:lang w:val="ru-RU"/>
        </w:rPr>
        <w:t xml:space="preserve"> – </w:t>
      </w:r>
      <w:r w:rsidRPr="00B75EBA">
        <w:rPr>
          <w:rFonts w:ascii="Times New Roman" w:hAnsi="Times New Roman"/>
          <w:color w:val="000000"/>
          <w:sz w:val="28"/>
          <w:lang w:val="ru-RU"/>
        </w:rPr>
        <w:t>легче на…», «тяжелее</w:t>
      </w:r>
      <w:r w:rsidRPr="00B75EBA">
        <w:rPr>
          <w:rFonts w:ascii="Times New Roman" w:hAnsi="Times New Roman"/>
          <w:color w:val="333333"/>
          <w:sz w:val="28"/>
          <w:lang w:val="ru-RU"/>
        </w:rPr>
        <w:t xml:space="preserve"> – </w:t>
      </w:r>
      <w:r w:rsidRPr="00B75EBA">
        <w:rPr>
          <w:rFonts w:ascii="Times New Roman" w:hAnsi="Times New Roman"/>
          <w:color w:val="000000"/>
          <w:sz w:val="28"/>
          <w:lang w:val="ru-RU"/>
        </w:rPr>
        <w:t xml:space="preserve">легче в…». </w:t>
      </w:r>
      <w:proofErr w:type="gramEnd"/>
    </w:p>
    <w:p w:rsidR="00616188" w:rsidRPr="00B75EBA" w:rsidRDefault="00360AD7">
      <w:pPr>
        <w:spacing w:after="0" w:line="264" w:lineRule="auto"/>
        <w:ind w:firstLine="600"/>
        <w:jc w:val="both"/>
        <w:rPr>
          <w:lang w:val="ru-RU"/>
        </w:rPr>
      </w:pPr>
      <w:proofErr w:type="gramStart"/>
      <w:r w:rsidRPr="00B75EBA">
        <w:rPr>
          <w:rFonts w:ascii="Times New Roman" w:hAnsi="Times New Roman"/>
          <w:color w:val="000000"/>
          <w:sz w:val="28"/>
          <w:lang w:val="ru-RU"/>
        </w:rPr>
        <w:t>Стоимость (единицы – рубль, копейка), установление отношения «дороже</w:t>
      </w:r>
      <w:r w:rsidRPr="00B75EBA">
        <w:rPr>
          <w:rFonts w:ascii="Times New Roman" w:hAnsi="Times New Roman"/>
          <w:color w:val="333333"/>
          <w:sz w:val="28"/>
          <w:lang w:val="ru-RU"/>
        </w:rPr>
        <w:t xml:space="preserve"> – </w:t>
      </w:r>
      <w:r w:rsidRPr="00B75EBA">
        <w:rPr>
          <w:rFonts w:ascii="Times New Roman" w:hAnsi="Times New Roman"/>
          <w:color w:val="000000"/>
          <w:sz w:val="28"/>
          <w:lang w:val="ru-RU"/>
        </w:rPr>
        <w:t>дешевле на…», «дороже</w:t>
      </w:r>
      <w:r w:rsidRPr="00B75EBA">
        <w:rPr>
          <w:rFonts w:ascii="Times New Roman" w:hAnsi="Times New Roman"/>
          <w:color w:val="333333"/>
          <w:sz w:val="28"/>
          <w:lang w:val="ru-RU"/>
        </w:rPr>
        <w:t xml:space="preserve"> – </w:t>
      </w:r>
      <w:r w:rsidRPr="00B75EBA">
        <w:rPr>
          <w:rFonts w:ascii="Times New Roman" w:hAnsi="Times New Roman"/>
          <w:color w:val="000000"/>
          <w:sz w:val="28"/>
          <w:lang w:val="ru-RU"/>
        </w:rPr>
        <w:t>дешевле в…».</w:t>
      </w:r>
      <w:proofErr w:type="gramEnd"/>
      <w:r w:rsidRPr="00B75EBA">
        <w:rPr>
          <w:rFonts w:ascii="Times New Roman" w:hAnsi="Times New Roman"/>
          <w:color w:val="000000"/>
          <w:sz w:val="28"/>
          <w:lang w:val="ru-RU"/>
        </w:rPr>
        <w:t xml:space="preserve"> Соотношение «цена, количество, стоимость» в практической ситуации. </w:t>
      </w:r>
    </w:p>
    <w:p w:rsidR="00616188" w:rsidRPr="00B75EBA" w:rsidRDefault="00360AD7">
      <w:pPr>
        <w:spacing w:after="0" w:line="264" w:lineRule="auto"/>
        <w:ind w:firstLine="600"/>
        <w:jc w:val="both"/>
        <w:rPr>
          <w:lang w:val="ru-RU"/>
        </w:rPr>
      </w:pPr>
      <w:proofErr w:type="gramStart"/>
      <w:r w:rsidRPr="00B75EBA">
        <w:rPr>
          <w:rFonts w:ascii="Times New Roman" w:hAnsi="Times New Roman"/>
          <w:color w:val="000000"/>
          <w:sz w:val="28"/>
          <w:lang w:val="ru-RU"/>
        </w:rPr>
        <w:t>Время (единица времени – секунда), установление отношения «быстрее</w:t>
      </w:r>
      <w:r w:rsidRPr="00B75EBA">
        <w:rPr>
          <w:rFonts w:ascii="Times New Roman" w:hAnsi="Times New Roman"/>
          <w:color w:val="333333"/>
          <w:sz w:val="28"/>
          <w:lang w:val="ru-RU"/>
        </w:rPr>
        <w:t xml:space="preserve"> – </w:t>
      </w:r>
      <w:r w:rsidRPr="00B75EBA">
        <w:rPr>
          <w:rFonts w:ascii="Times New Roman" w:hAnsi="Times New Roman"/>
          <w:color w:val="000000"/>
          <w:sz w:val="28"/>
          <w:lang w:val="ru-RU"/>
        </w:rPr>
        <w:t>медленнее на…», «быстрее</w:t>
      </w:r>
      <w:r w:rsidRPr="00B75EBA">
        <w:rPr>
          <w:rFonts w:ascii="Times New Roman" w:hAnsi="Times New Roman"/>
          <w:color w:val="333333"/>
          <w:sz w:val="28"/>
          <w:lang w:val="ru-RU"/>
        </w:rPr>
        <w:t xml:space="preserve"> – </w:t>
      </w:r>
      <w:r w:rsidRPr="00B75EBA">
        <w:rPr>
          <w:rFonts w:ascii="Times New Roman" w:hAnsi="Times New Roman"/>
          <w:color w:val="000000"/>
          <w:sz w:val="28"/>
          <w:lang w:val="ru-RU"/>
        </w:rPr>
        <w:t>медленнее в…».</w:t>
      </w:r>
      <w:proofErr w:type="gramEnd"/>
      <w:r w:rsidRPr="00B75EBA">
        <w:rPr>
          <w:rFonts w:ascii="Times New Roman" w:hAnsi="Times New Roman"/>
          <w:color w:val="000000"/>
          <w:sz w:val="28"/>
          <w:lang w:val="ru-RU"/>
        </w:rPr>
        <w:t xml:space="preserve"> Соотношение «начало, окончание, продолжительность события» в практической ситуации. </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616188" w:rsidRPr="00B75EBA" w:rsidRDefault="00360AD7">
      <w:pPr>
        <w:spacing w:after="0" w:line="264" w:lineRule="auto"/>
        <w:ind w:firstLine="600"/>
        <w:jc w:val="both"/>
        <w:rPr>
          <w:lang w:val="ru-RU"/>
        </w:rPr>
      </w:pPr>
      <w:r w:rsidRPr="00B75EBA">
        <w:rPr>
          <w:rFonts w:ascii="Times New Roman" w:hAnsi="Times New Roman"/>
          <w:b/>
          <w:color w:val="000000"/>
          <w:sz w:val="28"/>
          <w:lang w:val="ru-RU"/>
        </w:rPr>
        <w:t>Арифметические действия</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Письменное сложение, вычитание чисел в пределах 1000. Действия с числами 0 и 1.</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Переместительное, сочетательное свойства сложения, умножения при вычислениях.</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Нахождение неизвестного компонента арифметического действия. </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lastRenderedPageBreak/>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Однородные величины: сложение и вычитание. </w:t>
      </w:r>
    </w:p>
    <w:p w:rsidR="00616188" w:rsidRPr="00B75EBA" w:rsidRDefault="00360AD7">
      <w:pPr>
        <w:spacing w:after="0" w:line="264" w:lineRule="auto"/>
        <w:ind w:firstLine="600"/>
        <w:jc w:val="both"/>
        <w:rPr>
          <w:lang w:val="ru-RU"/>
        </w:rPr>
      </w:pPr>
      <w:r w:rsidRPr="00B75EBA">
        <w:rPr>
          <w:rFonts w:ascii="Times New Roman" w:hAnsi="Times New Roman"/>
          <w:b/>
          <w:color w:val="000000"/>
          <w:sz w:val="28"/>
          <w:lang w:val="ru-RU"/>
        </w:rPr>
        <w:t>Текстовые задачи</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B75EBA">
        <w:rPr>
          <w:rFonts w:ascii="Times New Roman" w:hAnsi="Times New Roman"/>
          <w:color w:val="000000"/>
          <w:sz w:val="28"/>
          <w:lang w:val="ru-RU"/>
        </w:rPr>
        <w:t>Задачи на понимание смысла арифметических действий (в том числе деления с остатком), отношений («больше</w:t>
      </w:r>
      <w:r w:rsidRPr="00B75EBA">
        <w:rPr>
          <w:rFonts w:ascii="Times New Roman" w:hAnsi="Times New Roman"/>
          <w:color w:val="333333"/>
          <w:sz w:val="28"/>
          <w:lang w:val="ru-RU"/>
        </w:rPr>
        <w:t xml:space="preserve"> – </w:t>
      </w:r>
      <w:r w:rsidRPr="00B75EBA">
        <w:rPr>
          <w:rFonts w:ascii="Times New Roman" w:hAnsi="Times New Roman"/>
          <w:color w:val="000000"/>
          <w:sz w:val="28"/>
          <w:lang w:val="ru-RU"/>
        </w:rPr>
        <w:t>меньше на…», «больше</w:t>
      </w:r>
      <w:r w:rsidRPr="00B75EBA">
        <w:rPr>
          <w:rFonts w:ascii="Times New Roman" w:hAnsi="Times New Roman"/>
          <w:color w:val="333333"/>
          <w:sz w:val="28"/>
          <w:lang w:val="ru-RU"/>
        </w:rPr>
        <w:t xml:space="preserve"> – </w:t>
      </w:r>
      <w:r w:rsidRPr="00B75EBA">
        <w:rPr>
          <w:rFonts w:ascii="Times New Roman" w:hAnsi="Times New Roman"/>
          <w:color w:val="000000"/>
          <w:sz w:val="28"/>
          <w:lang w:val="ru-RU"/>
        </w:rPr>
        <w:t>меньше в…»), зависимостей («купля-продажа», расчёт времени, количества), на сравнение (разностное, кратное).</w:t>
      </w:r>
      <w:proofErr w:type="gramEnd"/>
      <w:r w:rsidRPr="00B75EBA">
        <w:rPr>
          <w:rFonts w:ascii="Times New Roman" w:hAnsi="Times New Roman"/>
          <w:color w:val="000000"/>
          <w:sz w:val="28"/>
          <w:lang w:val="ru-RU"/>
        </w:rPr>
        <w:t xml:space="preserve"> Запись решения задачи по действиям и с помощью числового выражения. Проверка решения и оценка полученного результата.</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616188" w:rsidRPr="00B75EBA" w:rsidRDefault="00360AD7">
      <w:pPr>
        <w:spacing w:after="0" w:line="264" w:lineRule="auto"/>
        <w:ind w:firstLine="600"/>
        <w:jc w:val="both"/>
        <w:rPr>
          <w:lang w:val="ru-RU"/>
        </w:rPr>
      </w:pPr>
      <w:r w:rsidRPr="00B75EBA">
        <w:rPr>
          <w:rFonts w:ascii="Times New Roman" w:hAnsi="Times New Roman"/>
          <w:b/>
          <w:color w:val="000000"/>
          <w:sz w:val="28"/>
          <w:lang w:val="ru-RU"/>
        </w:rPr>
        <w:t>Пространственные отношения и геометрические фигуры</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Периметр многоугольника: измерение, вычисление, запись равенства. </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616188" w:rsidRPr="00B75EBA" w:rsidRDefault="00360AD7">
      <w:pPr>
        <w:spacing w:after="0" w:line="264" w:lineRule="auto"/>
        <w:ind w:firstLine="600"/>
        <w:jc w:val="both"/>
        <w:rPr>
          <w:lang w:val="ru-RU"/>
        </w:rPr>
      </w:pPr>
      <w:r w:rsidRPr="00B75EBA">
        <w:rPr>
          <w:rFonts w:ascii="Times New Roman" w:hAnsi="Times New Roman"/>
          <w:b/>
          <w:color w:val="000000"/>
          <w:sz w:val="28"/>
          <w:lang w:val="ru-RU"/>
        </w:rPr>
        <w:t>Математическая информация</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Классификация объектов по двум признакам.</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Верные (истинные) и неверные (ложные) утверждения: конструирование, проверка. </w:t>
      </w:r>
      <w:proofErr w:type="gramStart"/>
      <w:r w:rsidRPr="00B75EBA">
        <w:rPr>
          <w:rFonts w:ascii="Times New Roman" w:hAnsi="Times New Roman"/>
          <w:color w:val="000000"/>
          <w:sz w:val="28"/>
          <w:lang w:val="ru-RU"/>
        </w:rPr>
        <w:t>Логические рассуждения</w:t>
      </w:r>
      <w:proofErr w:type="gramEnd"/>
      <w:r w:rsidRPr="00B75EBA">
        <w:rPr>
          <w:rFonts w:ascii="Times New Roman" w:hAnsi="Times New Roman"/>
          <w:color w:val="000000"/>
          <w:sz w:val="28"/>
          <w:lang w:val="ru-RU"/>
        </w:rPr>
        <w:t xml:space="preserve"> со связками «если …, то …», «поэтому», «значит».</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lastRenderedPageBreak/>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616188" w:rsidRPr="00B75EBA" w:rsidRDefault="00616188">
      <w:pPr>
        <w:spacing w:after="0" w:line="257" w:lineRule="auto"/>
        <w:ind w:left="120"/>
        <w:jc w:val="both"/>
        <w:rPr>
          <w:lang w:val="ru-RU"/>
        </w:rPr>
      </w:pPr>
    </w:p>
    <w:p w:rsidR="00616188" w:rsidRPr="00B75EBA" w:rsidRDefault="00360AD7">
      <w:pPr>
        <w:spacing w:after="0" w:line="257" w:lineRule="auto"/>
        <w:ind w:left="120"/>
        <w:jc w:val="both"/>
        <w:rPr>
          <w:lang w:val="ru-RU"/>
        </w:rPr>
      </w:pPr>
      <w:r w:rsidRPr="00B75EBA">
        <w:rPr>
          <w:rFonts w:ascii="Times New Roman" w:hAnsi="Times New Roman"/>
          <w:b/>
          <w:color w:val="000000"/>
          <w:sz w:val="28"/>
          <w:lang w:val="ru-RU"/>
        </w:rPr>
        <w:t>УНИВЕРСАЛЬНЫЕ УЧЕБНЫЕ ДЕЙСТВИЯ</w:t>
      </w:r>
    </w:p>
    <w:p w:rsidR="00616188" w:rsidRPr="00B75EBA" w:rsidRDefault="00360AD7">
      <w:pPr>
        <w:spacing w:after="0"/>
        <w:ind w:left="120"/>
        <w:rPr>
          <w:lang w:val="ru-RU"/>
        </w:rPr>
      </w:pPr>
      <w:r w:rsidRPr="00B75EBA">
        <w:rPr>
          <w:rFonts w:ascii="Times New Roman" w:hAnsi="Times New Roman"/>
          <w:b/>
          <w:color w:val="333333"/>
          <w:sz w:val="28"/>
          <w:lang w:val="ru-RU"/>
        </w:rPr>
        <w:t>Познавательные универсальные учебные действия</w:t>
      </w:r>
    </w:p>
    <w:p w:rsidR="00616188" w:rsidRPr="00B75EBA" w:rsidRDefault="00360AD7">
      <w:pPr>
        <w:spacing w:after="0" w:line="264" w:lineRule="auto"/>
        <w:ind w:left="120"/>
        <w:jc w:val="both"/>
        <w:rPr>
          <w:lang w:val="ru-RU"/>
        </w:rPr>
      </w:pPr>
      <w:r w:rsidRPr="00B75EBA">
        <w:rPr>
          <w:rFonts w:ascii="Times New Roman" w:hAnsi="Times New Roman"/>
          <w:b/>
          <w:color w:val="000000"/>
          <w:sz w:val="28"/>
          <w:lang w:val="ru-RU"/>
        </w:rPr>
        <w:t>Базовые логические и исследовательские действия: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сравнивать математические объекты (числа, величины, геометрические фигуры);</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выбирать приём вычисления, выполнения действия;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конструировать геометрические фигуры;</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прикидывать размеры фигуры, её элементов;</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понимать смысл зависимостей и математических отношений, описанных в задаче;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различать и использовать разные приёмы и алгоритмы вычисления;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соотносить начало, окончание, продолжительность события в практической ситуации;</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моделировать предложенную практическую ситуацию;</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устанавливать последовательность событий, действий сюжета текстовой задачи.</w:t>
      </w:r>
    </w:p>
    <w:p w:rsidR="00616188" w:rsidRPr="00B75EBA" w:rsidRDefault="00360AD7">
      <w:pPr>
        <w:spacing w:after="0" w:line="257" w:lineRule="auto"/>
        <w:ind w:left="120"/>
        <w:jc w:val="both"/>
        <w:rPr>
          <w:lang w:val="ru-RU"/>
        </w:rPr>
      </w:pPr>
      <w:r w:rsidRPr="00B75EBA">
        <w:rPr>
          <w:rFonts w:ascii="Times New Roman" w:hAnsi="Times New Roman"/>
          <w:b/>
          <w:color w:val="000000"/>
          <w:sz w:val="28"/>
          <w:lang w:val="ru-RU"/>
        </w:rPr>
        <w:t>Работа с информацией:</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читать информацию, представленную в разных формах;</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заполнять таблицы сложения и умножения, дополнять данными чертеж;</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устанавливать соответствие между различными записями решения задачи;</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616188" w:rsidRPr="00B75EBA" w:rsidRDefault="00616188">
      <w:pPr>
        <w:spacing w:after="0" w:line="257" w:lineRule="auto"/>
        <w:ind w:left="120"/>
        <w:jc w:val="both"/>
        <w:rPr>
          <w:lang w:val="ru-RU"/>
        </w:rPr>
      </w:pPr>
    </w:p>
    <w:p w:rsidR="00616188" w:rsidRPr="00B75EBA" w:rsidRDefault="00360AD7">
      <w:pPr>
        <w:spacing w:after="0" w:line="257" w:lineRule="auto"/>
        <w:ind w:left="120"/>
        <w:jc w:val="both"/>
        <w:rPr>
          <w:lang w:val="ru-RU"/>
        </w:rPr>
      </w:pPr>
      <w:r w:rsidRPr="00B75EBA">
        <w:rPr>
          <w:rFonts w:ascii="Times New Roman" w:hAnsi="Times New Roman"/>
          <w:b/>
          <w:color w:val="000000"/>
          <w:sz w:val="28"/>
          <w:lang w:val="ru-RU"/>
        </w:rPr>
        <w:t>Коммуникативные универсальные учебные действия</w:t>
      </w:r>
    </w:p>
    <w:p w:rsidR="00616188" w:rsidRPr="00B75EBA" w:rsidRDefault="00360AD7">
      <w:pPr>
        <w:spacing w:after="0" w:line="264" w:lineRule="auto"/>
        <w:ind w:left="120"/>
        <w:jc w:val="both"/>
        <w:rPr>
          <w:lang w:val="ru-RU"/>
        </w:rPr>
      </w:pPr>
      <w:r w:rsidRPr="00B75EBA">
        <w:rPr>
          <w:rFonts w:ascii="Times New Roman" w:hAnsi="Times New Roman"/>
          <w:b/>
          <w:color w:val="000000"/>
          <w:sz w:val="28"/>
          <w:lang w:val="ru-RU"/>
        </w:rPr>
        <w:t xml:space="preserve">Общение: </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использовать математическую терминологию для описания отношений и зависимостей;</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lastRenderedPageBreak/>
        <w:t>строить речевые высказывания для решения задач, составлять текстовую задачу;</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объяснять на примерах отношения «</w:t>
      </w:r>
      <w:proofErr w:type="gramStart"/>
      <w:r w:rsidRPr="00B75EBA">
        <w:rPr>
          <w:rFonts w:ascii="Times New Roman" w:hAnsi="Times New Roman"/>
          <w:color w:val="000000"/>
          <w:sz w:val="28"/>
          <w:lang w:val="ru-RU"/>
        </w:rPr>
        <w:t>больше-меньше</w:t>
      </w:r>
      <w:proofErr w:type="gramEnd"/>
      <w:r w:rsidRPr="00B75EBA">
        <w:rPr>
          <w:rFonts w:ascii="Times New Roman" w:hAnsi="Times New Roman"/>
          <w:color w:val="000000"/>
          <w:sz w:val="28"/>
          <w:lang w:val="ru-RU"/>
        </w:rPr>
        <w:t xml:space="preserve"> на…», «больше-меньше в…», «равно»;</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использовать математическую символику для составления числовых выражений;</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участвовать в обсуждении ошибок в ходе и результате выполнения вычисления.</w:t>
      </w:r>
    </w:p>
    <w:p w:rsidR="00616188" w:rsidRPr="00B75EBA" w:rsidRDefault="00616188">
      <w:pPr>
        <w:spacing w:after="0" w:line="257" w:lineRule="auto"/>
        <w:ind w:left="120"/>
        <w:jc w:val="both"/>
        <w:rPr>
          <w:lang w:val="ru-RU"/>
        </w:rPr>
      </w:pPr>
    </w:p>
    <w:p w:rsidR="00616188" w:rsidRPr="00B75EBA" w:rsidRDefault="00360AD7">
      <w:pPr>
        <w:spacing w:after="0" w:line="257" w:lineRule="auto"/>
        <w:ind w:left="120"/>
        <w:jc w:val="both"/>
        <w:rPr>
          <w:lang w:val="ru-RU"/>
        </w:rPr>
      </w:pPr>
      <w:r w:rsidRPr="00B75EBA">
        <w:rPr>
          <w:rFonts w:ascii="Times New Roman" w:hAnsi="Times New Roman"/>
          <w:b/>
          <w:color w:val="000000"/>
          <w:sz w:val="28"/>
          <w:lang w:val="ru-RU"/>
        </w:rPr>
        <w:t>Регулятивные универсальные учебные действия</w:t>
      </w:r>
    </w:p>
    <w:p w:rsidR="00616188" w:rsidRPr="00B75EBA" w:rsidRDefault="00360AD7">
      <w:pPr>
        <w:spacing w:after="0" w:line="264" w:lineRule="auto"/>
        <w:ind w:left="120"/>
        <w:jc w:val="both"/>
        <w:rPr>
          <w:lang w:val="ru-RU"/>
        </w:rPr>
      </w:pPr>
      <w:r w:rsidRPr="00B75EBA">
        <w:rPr>
          <w:rFonts w:ascii="Times New Roman" w:hAnsi="Times New Roman"/>
          <w:b/>
          <w:color w:val="000000"/>
          <w:sz w:val="28"/>
          <w:lang w:val="ru-RU"/>
        </w:rPr>
        <w:t xml:space="preserve">Самоорганизация и самоконтроль: </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проверять ход и результат выполнения действия;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вести поиск ошибок, характеризовать их и исправлять;</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формулировать ответ (вывод), подтверждать его объяснением, расчётами;</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616188" w:rsidRPr="00B75EBA" w:rsidRDefault="00360AD7">
      <w:pPr>
        <w:spacing w:after="0" w:line="257" w:lineRule="auto"/>
        <w:ind w:left="120"/>
        <w:jc w:val="both"/>
        <w:rPr>
          <w:lang w:val="ru-RU"/>
        </w:rPr>
      </w:pPr>
      <w:r w:rsidRPr="00B75EBA">
        <w:rPr>
          <w:rFonts w:ascii="Times New Roman" w:hAnsi="Times New Roman"/>
          <w:b/>
          <w:color w:val="000000"/>
          <w:sz w:val="28"/>
          <w:lang w:val="ru-RU"/>
        </w:rPr>
        <w:t>Совместная деятельность:</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выполнять совместно прикидку и оценку результата выполнения общей работы.</w:t>
      </w:r>
    </w:p>
    <w:p w:rsidR="00616188" w:rsidRPr="00B75EBA" w:rsidRDefault="00616188">
      <w:pPr>
        <w:spacing w:after="0" w:line="264" w:lineRule="auto"/>
        <w:ind w:left="120"/>
        <w:jc w:val="both"/>
        <w:rPr>
          <w:lang w:val="ru-RU"/>
        </w:rPr>
      </w:pPr>
    </w:p>
    <w:p w:rsidR="00616188" w:rsidRPr="00B75EBA" w:rsidRDefault="00616188">
      <w:pPr>
        <w:rPr>
          <w:lang w:val="ru-RU"/>
        </w:rPr>
        <w:sectPr w:rsidR="00616188" w:rsidRPr="00B75EBA">
          <w:pgSz w:w="11906" w:h="16383"/>
          <w:pgMar w:top="1134" w:right="850" w:bottom="1134" w:left="1701" w:header="720" w:footer="720" w:gutter="0"/>
          <w:cols w:space="720"/>
        </w:sectPr>
      </w:pPr>
    </w:p>
    <w:p w:rsidR="00616188" w:rsidRPr="00B75EBA" w:rsidRDefault="00360AD7">
      <w:pPr>
        <w:spacing w:after="0" w:line="264" w:lineRule="auto"/>
        <w:ind w:left="120"/>
        <w:jc w:val="both"/>
        <w:rPr>
          <w:lang w:val="ru-RU"/>
        </w:rPr>
      </w:pPr>
      <w:bookmarkStart w:id="8" w:name="block-70489416"/>
      <w:bookmarkEnd w:id="7"/>
      <w:r w:rsidRPr="00B75EBA">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616188" w:rsidRPr="00B75EBA" w:rsidRDefault="00616188">
      <w:pPr>
        <w:spacing w:after="0" w:line="264" w:lineRule="auto"/>
        <w:ind w:left="120"/>
        <w:jc w:val="both"/>
        <w:rPr>
          <w:lang w:val="ru-RU"/>
        </w:rPr>
      </w:pPr>
    </w:p>
    <w:p w:rsidR="00616188" w:rsidRPr="00B75EBA" w:rsidRDefault="00360AD7">
      <w:pPr>
        <w:spacing w:after="0" w:line="264" w:lineRule="auto"/>
        <w:ind w:left="120"/>
        <w:jc w:val="both"/>
        <w:rPr>
          <w:lang w:val="ru-RU"/>
        </w:rPr>
      </w:pPr>
      <w:r w:rsidRPr="00B75EBA">
        <w:rPr>
          <w:rFonts w:ascii="Times New Roman" w:hAnsi="Times New Roman"/>
          <w:b/>
          <w:color w:val="000000"/>
          <w:sz w:val="28"/>
          <w:lang w:val="ru-RU"/>
        </w:rPr>
        <w:t>ЛИЧНОСТНЫЕ РЕЗУЛЬТАТЫ</w:t>
      </w:r>
    </w:p>
    <w:p w:rsidR="00616188" w:rsidRPr="00B75EBA" w:rsidRDefault="00616188">
      <w:pPr>
        <w:spacing w:after="0" w:line="264" w:lineRule="auto"/>
        <w:ind w:left="120"/>
        <w:jc w:val="both"/>
        <w:rPr>
          <w:lang w:val="ru-RU"/>
        </w:rPr>
      </w:pP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 xml:space="preserve">В результате изучения математики на уровне начального общего образования </w:t>
      </w:r>
      <w:proofErr w:type="gramStart"/>
      <w:r w:rsidRPr="00B75EBA">
        <w:rPr>
          <w:rFonts w:ascii="Times New Roman" w:hAnsi="Times New Roman"/>
          <w:color w:val="000000"/>
          <w:sz w:val="28"/>
          <w:lang w:val="ru-RU"/>
        </w:rPr>
        <w:t>у</w:t>
      </w:r>
      <w:proofErr w:type="gramEnd"/>
      <w:r w:rsidRPr="00B75EBA">
        <w:rPr>
          <w:rFonts w:ascii="Times New Roman" w:hAnsi="Times New Roman"/>
          <w:color w:val="000000"/>
          <w:sz w:val="28"/>
          <w:lang w:val="ru-RU"/>
        </w:rPr>
        <w:t xml:space="preserve"> обучающегося будут сформированы следующие личностные результаты: </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осваивать навыки организации безопасного поведения в информационной среде;</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616188" w:rsidRPr="00B75EBA" w:rsidRDefault="00616188">
      <w:pPr>
        <w:spacing w:after="0"/>
        <w:ind w:left="120"/>
        <w:jc w:val="both"/>
        <w:rPr>
          <w:lang w:val="ru-RU"/>
        </w:rPr>
      </w:pPr>
    </w:p>
    <w:p w:rsidR="00616188" w:rsidRPr="00B75EBA" w:rsidRDefault="00360AD7">
      <w:pPr>
        <w:spacing w:after="0"/>
        <w:ind w:left="120"/>
        <w:jc w:val="both"/>
        <w:rPr>
          <w:lang w:val="ru-RU"/>
        </w:rPr>
      </w:pPr>
      <w:r w:rsidRPr="00B75EBA">
        <w:rPr>
          <w:rFonts w:ascii="Times New Roman" w:hAnsi="Times New Roman"/>
          <w:b/>
          <w:color w:val="000000"/>
          <w:sz w:val="28"/>
          <w:lang w:val="ru-RU"/>
        </w:rPr>
        <w:t>МЕТАПРЕДМЕТНЫЕ РЕЗУЛЬТАТЫ</w:t>
      </w:r>
    </w:p>
    <w:p w:rsidR="00616188" w:rsidRPr="00B75EBA" w:rsidRDefault="00616188">
      <w:pPr>
        <w:spacing w:after="0"/>
        <w:ind w:left="120"/>
        <w:jc w:val="both"/>
        <w:rPr>
          <w:lang w:val="ru-RU"/>
        </w:rPr>
      </w:pP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t>Познавательные универсальные учебные действия</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t>Базовые логические действия:</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устанавливать связи и зависимости между математическими объектами («часть-целое», «причина-следствие», протяжённость);</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t>Базовые исследовательские действия:</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понимать и использовать математическую терминологию: различать, характеризовать, использовать для решения учебных и практических задач;</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применять изученные методы познания (измерение, моделирование, перебор вариантов).</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t>Работа с информацией:</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lastRenderedPageBreak/>
        <w:t>Коммуникативные универсальные учебные действия</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t>Общение:</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конструировать утверждения, проверять их истинность;</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использовать текст задания для объяснения способа и хода решения математической задачи;</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комментировать процесс вычисления, построения, решения;</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объяснять полученный ответ с использованием изученной терминологии;</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 xml:space="preserve">ориентироваться в алгоритмах: воспроизводить, дополнять, исправлять </w:t>
      </w:r>
      <w:proofErr w:type="gramStart"/>
      <w:r w:rsidRPr="00B75EBA">
        <w:rPr>
          <w:rFonts w:ascii="Times New Roman" w:hAnsi="Times New Roman"/>
          <w:color w:val="000000"/>
          <w:sz w:val="28"/>
          <w:lang w:val="ru-RU"/>
        </w:rPr>
        <w:t>деформированные</w:t>
      </w:r>
      <w:proofErr w:type="gramEnd"/>
      <w:r w:rsidRPr="00B75EBA">
        <w:rPr>
          <w:rFonts w:ascii="Times New Roman" w:hAnsi="Times New Roman"/>
          <w:color w:val="000000"/>
          <w:sz w:val="28"/>
          <w:lang w:val="ru-RU"/>
        </w:rPr>
        <w:t>;</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 xml:space="preserve">самостоятельно составлять тексты заданий, аналогичные </w:t>
      </w:r>
      <w:proofErr w:type="gramStart"/>
      <w:r w:rsidRPr="00B75EBA">
        <w:rPr>
          <w:rFonts w:ascii="Times New Roman" w:hAnsi="Times New Roman"/>
          <w:color w:val="000000"/>
          <w:sz w:val="28"/>
          <w:lang w:val="ru-RU"/>
        </w:rPr>
        <w:t>типовым</w:t>
      </w:r>
      <w:proofErr w:type="gramEnd"/>
      <w:r w:rsidRPr="00B75EBA">
        <w:rPr>
          <w:rFonts w:ascii="Times New Roman" w:hAnsi="Times New Roman"/>
          <w:color w:val="000000"/>
          <w:sz w:val="28"/>
          <w:lang w:val="ru-RU"/>
        </w:rPr>
        <w:t xml:space="preserve"> изученным.</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t>Регулятивные универсальные учебные действия</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t>Самоорганизация:</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планировать действия по решению учебной задачи для получения результата;</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t>Самоконтроль:</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осуществлять контроль процесса и результата своей деятельности;</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выбирать и при необходимости корректировать способы действий;</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оценивать рациональность своих действий, давать им качественную характеристику.</w:t>
      </w:r>
    </w:p>
    <w:p w:rsidR="00616188" w:rsidRPr="00B75EBA" w:rsidRDefault="00360AD7">
      <w:pPr>
        <w:spacing w:after="0" w:line="269" w:lineRule="auto"/>
        <w:ind w:left="120"/>
        <w:jc w:val="both"/>
        <w:rPr>
          <w:lang w:val="ru-RU"/>
        </w:rPr>
      </w:pPr>
      <w:r w:rsidRPr="00B75EBA">
        <w:rPr>
          <w:rFonts w:ascii="Times New Roman" w:hAnsi="Times New Roman"/>
          <w:b/>
          <w:color w:val="000000"/>
          <w:sz w:val="28"/>
          <w:lang w:val="ru-RU"/>
        </w:rPr>
        <w:t>Совместная деятельность:</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lastRenderedPageBreak/>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616188" w:rsidRPr="00B75EBA" w:rsidRDefault="00360AD7">
      <w:pPr>
        <w:spacing w:after="0" w:line="269" w:lineRule="auto"/>
        <w:ind w:firstLine="600"/>
        <w:jc w:val="both"/>
        <w:rPr>
          <w:lang w:val="ru-RU"/>
        </w:rPr>
      </w:pPr>
      <w:r w:rsidRPr="00B75EBA">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616188" w:rsidRPr="00B75EBA" w:rsidRDefault="00616188">
      <w:pPr>
        <w:spacing w:after="0"/>
        <w:ind w:left="120"/>
        <w:jc w:val="both"/>
        <w:rPr>
          <w:lang w:val="ru-RU"/>
        </w:rPr>
      </w:pPr>
    </w:p>
    <w:p w:rsidR="00616188" w:rsidRPr="00B75EBA" w:rsidRDefault="00360AD7">
      <w:pPr>
        <w:spacing w:after="0"/>
        <w:ind w:left="120"/>
        <w:jc w:val="both"/>
        <w:rPr>
          <w:lang w:val="ru-RU"/>
        </w:rPr>
      </w:pPr>
      <w:r w:rsidRPr="00B75EBA">
        <w:rPr>
          <w:rFonts w:ascii="Times New Roman" w:hAnsi="Times New Roman"/>
          <w:b/>
          <w:color w:val="000000"/>
          <w:sz w:val="28"/>
          <w:lang w:val="ru-RU"/>
        </w:rPr>
        <w:t>ПРЕДМЕТНЫЕ РЕЗУЛЬТАТЫ</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К концу обучения в </w:t>
      </w:r>
      <w:r w:rsidRPr="00B75EBA">
        <w:rPr>
          <w:rFonts w:ascii="Times New Roman" w:hAnsi="Times New Roman"/>
          <w:b/>
          <w:color w:val="000000"/>
          <w:sz w:val="28"/>
          <w:lang w:val="ru-RU"/>
        </w:rPr>
        <w:t>1 классе</w:t>
      </w:r>
      <w:r w:rsidRPr="00B75EBA">
        <w:rPr>
          <w:rFonts w:ascii="Times New Roman" w:hAnsi="Times New Roman"/>
          <w:color w:val="000000"/>
          <w:sz w:val="28"/>
          <w:lang w:val="ru-RU"/>
        </w:rPr>
        <w:t xml:space="preserve"> </w:t>
      </w:r>
      <w:proofErr w:type="gramStart"/>
      <w:r w:rsidRPr="00B75EBA">
        <w:rPr>
          <w:rFonts w:ascii="Times New Roman" w:hAnsi="Times New Roman"/>
          <w:color w:val="000000"/>
          <w:sz w:val="28"/>
          <w:lang w:val="ru-RU"/>
        </w:rPr>
        <w:t>обучающийся</w:t>
      </w:r>
      <w:proofErr w:type="gramEnd"/>
      <w:r w:rsidRPr="00B75EBA">
        <w:rPr>
          <w:rFonts w:ascii="Times New Roman" w:hAnsi="Times New Roman"/>
          <w:color w:val="000000"/>
          <w:sz w:val="28"/>
          <w:lang w:val="ru-RU"/>
        </w:rPr>
        <w:t xml:space="preserve"> получит следующие предметные результаты по отдельным темам программы по математике:</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читать, записывать, сравнивать, упорядочивать числа от 0 до 20;</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пересчитывать различные объекты, устанавливать порядковый номер объекта;</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находить числа, большие или меньшие данного числа на заданное число;</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сравнивать объекты по длине, устанавливая между ними соотношение «</w:t>
      </w:r>
      <w:proofErr w:type="gramStart"/>
      <w:r w:rsidRPr="00B75EBA">
        <w:rPr>
          <w:rFonts w:ascii="Times New Roman" w:hAnsi="Times New Roman"/>
          <w:color w:val="000000"/>
          <w:sz w:val="28"/>
          <w:lang w:val="ru-RU"/>
        </w:rPr>
        <w:t>длиннее-короче</w:t>
      </w:r>
      <w:proofErr w:type="gramEnd"/>
      <w:r w:rsidRPr="00B75EBA">
        <w:rPr>
          <w:rFonts w:ascii="Times New Roman" w:hAnsi="Times New Roman"/>
          <w:color w:val="000000"/>
          <w:sz w:val="28"/>
          <w:lang w:val="ru-RU"/>
        </w:rPr>
        <w:t>», «выше-ниже», «шире-уже»;</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измерять длину отрезка (в </w:t>
      </w:r>
      <w:proofErr w:type="gramStart"/>
      <w:r w:rsidRPr="00B75EBA">
        <w:rPr>
          <w:rFonts w:ascii="Times New Roman" w:hAnsi="Times New Roman"/>
          <w:color w:val="000000"/>
          <w:sz w:val="28"/>
          <w:lang w:val="ru-RU"/>
        </w:rPr>
        <w:t>см</w:t>
      </w:r>
      <w:proofErr w:type="gramEnd"/>
      <w:r w:rsidRPr="00B75EBA">
        <w:rPr>
          <w:rFonts w:ascii="Times New Roman" w:hAnsi="Times New Roman"/>
          <w:color w:val="000000"/>
          <w:sz w:val="28"/>
          <w:lang w:val="ru-RU"/>
        </w:rPr>
        <w:t>), чертить отрезок заданной длины;</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различать число и цифру;</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устанавливать между объектами соотношения: «слева-справа», «спереди-сзади», </w:t>
      </w:r>
      <w:proofErr w:type="gramStart"/>
      <w:r w:rsidRPr="00B75EBA">
        <w:rPr>
          <w:rFonts w:ascii="Times New Roman" w:hAnsi="Times New Roman"/>
          <w:color w:val="000000"/>
          <w:sz w:val="28"/>
          <w:lang w:val="ru-RU"/>
        </w:rPr>
        <w:t>между</w:t>
      </w:r>
      <w:proofErr w:type="gramEnd"/>
      <w:r w:rsidRPr="00B75EBA">
        <w:rPr>
          <w:rFonts w:ascii="Times New Roman" w:hAnsi="Times New Roman"/>
          <w:color w:val="000000"/>
          <w:sz w:val="28"/>
          <w:lang w:val="ru-RU"/>
        </w:rPr>
        <w:t>;</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сравнивать два объекта (числа, геометрические фигуры);</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распределять объекты на две группы по заданному основанию.</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lastRenderedPageBreak/>
        <w:t xml:space="preserve">К концу обучения во </w:t>
      </w:r>
      <w:r w:rsidRPr="00B75EBA">
        <w:rPr>
          <w:rFonts w:ascii="Times New Roman" w:hAnsi="Times New Roman"/>
          <w:b/>
          <w:color w:val="000000"/>
          <w:sz w:val="28"/>
          <w:lang w:val="ru-RU"/>
        </w:rPr>
        <w:t>2 классе</w:t>
      </w:r>
      <w:r w:rsidRPr="00B75EBA">
        <w:rPr>
          <w:rFonts w:ascii="Times New Roman" w:hAnsi="Times New Roman"/>
          <w:color w:val="000000"/>
          <w:sz w:val="28"/>
          <w:lang w:val="ru-RU"/>
        </w:rPr>
        <w:t xml:space="preserve"> </w:t>
      </w:r>
      <w:proofErr w:type="gramStart"/>
      <w:r w:rsidRPr="00B75EBA">
        <w:rPr>
          <w:rFonts w:ascii="Times New Roman" w:hAnsi="Times New Roman"/>
          <w:color w:val="000000"/>
          <w:sz w:val="28"/>
          <w:lang w:val="ru-RU"/>
        </w:rPr>
        <w:t>обучающийся</w:t>
      </w:r>
      <w:proofErr w:type="gramEnd"/>
      <w:r w:rsidRPr="00B75EBA">
        <w:rPr>
          <w:rFonts w:ascii="Times New Roman" w:hAnsi="Times New Roman"/>
          <w:color w:val="000000"/>
          <w:sz w:val="28"/>
          <w:lang w:val="ru-RU"/>
        </w:rPr>
        <w:t xml:space="preserve"> получит следующие предметные результаты по отдельным темам программы по математике:</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читать, записывать, сравнивать, упорядочивать числа в пределах 100;</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616188" w:rsidRPr="00B75EBA" w:rsidRDefault="00360AD7">
      <w:pPr>
        <w:spacing w:after="0" w:line="264" w:lineRule="auto"/>
        <w:ind w:firstLine="600"/>
        <w:jc w:val="both"/>
        <w:rPr>
          <w:lang w:val="ru-RU"/>
        </w:rPr>
      </w:pPr>
      <w:r w:rsidRPr="00B75EBA">
        <w:rPr>
          <w:rFonts w:ascii="Times New Roman" w:hAnsi="Times New Roman"/>
          <w:color w:val="000000"/>
          <w:sz w:val="28"/>
          <w:lang w:val="ru-RU"/>
        </w:rPr>
        <w:t xml:space="preserve">выполнять арифметические действия: сложение и вычитание, в пределах 100 – устно и письменно, </w:t>
      </w:r>
      <w:proofErr w:type="gramStart"/>
      <w:r w:rsidRPr="00B75EBA">
        <w:rPr>
          <w:rFonts w:ascii="Times New Roman" w:hAnsi="Times New Roman"/>
          <w:color w:val="000000"/>
          <w:sz w:val="28"/>
          <w:lang w:val="ru-RU"/>
        </w:rPr>
        <w:t>умножение</w:t>
      </w:r>
      <w:proofErr w:type="gramEnd"/>
      <w:r w:rsidRPr="00B75EBA">
        <w:rPr>
          <w:rFonts w:ascii="Times New Roman" w:hAnsi="Times New Roman"/>
          <w:color w:val="000000"/>
          <w:sz w:val="28"/>
          <w:lang w:val="ru-RU"/>
        </w:rPr>
        <w:t xml:space="preserve"> и деление в пределах 50 с использованием таблицы умножения;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находить неизвестный компонент сложения, вычитания;</w:t>
      </w:r>
    </w:p>
    <w:p w:rsidR="00616188" w:rsidRPr="00B75EBA" w:rsidRDefault="00360AD7">
      <w:pPr>
        <w:spacing w:after="0" w:line="257" w:lineRule="auto"/>
        <w:ind w:firstLine="600"/>
        <w:jc w:val="both"/>
        <w:rPr>
          <w:lang w:val="ru-RU"/>
        </w:rPr>
      </w:pPr>
      <w:proofErr w:type="gramStart"/>
      <w:r w:rsidRPr="00B75EBA">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сравнивать величины длины, массы, времени, стоимости, устанавливая между ними соотношение «больше или меньше </w:t>
      </w:r>
      <w:proofErr w:type="gramStart"/>
      <w:r w:rsidRPr="00B75EBA">
        <w:rPr>
          <w:rFonts w:ascii="Times New Roman" w:hAnsi="Times New Roman"/>
          <w:color w:val="000000"/>
          <w:sz w:val="28"/>
          <w:lang w:val="ru-RU"/>
        </w:rPr>
        <w:t>на</w:t>
      </w:r>
      <w:proofErr w:type="gramEnd"/>
      <w:r w:rsidRPr="00B75EBA">
        <w:rPr>
          <w:rFonts w:ascii="Times New Roman" w:hAnsi="Times New Roman"/>
          <w:color w:val="000000"/>
          <w:sz w:val="28"/>
          <w:lang w:val="ru-RU"/>
        </w:rPr>
        <w:t>»;</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различать геометрические фигуры: прямой угол, </w:t>
      </w:r>
      <w:proofErr w:type="gramStart"/>
      <w:r w:rsidRPr="00B75EBA">
        <w:rPr>
          <w:rFonts w:ascii="Times New Roman" w:hAnsi="Times New Roman"/>
          <w:color w:val="000000"/>
          <w:sz w:val="28"/>
          <w:lang w:val="ru-RU"/>
        </w:rPr>
        <w:t>ломаную</w:t>
      </w:r>
      <w:proofErr w:type="gramEnd"/>
      <w:r w:rsidRPr="00B75EBA">
        <w:rPr>
          <w:rFonts w:ascii="Times New Roman" w:hAnsi="Times New Roman"/>
          <w:color w:val="000000"/>
          <w:sz w:val="28"/>
          <w:lang w:val="ru-RU"/>
        </w:rPr>
        <w:t>, многоугольник;</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выполнять измерение длин реальных объектов с помощью линейки;</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616188" w:rsidRPr="00B75EBA" w:rsidRDefault="00360AD7">
      <w:pPr>
        <w:spacing w:after="0" w:line="257" w:lineRule="auto"/>
        <w:ind w:firstLine="600"/>
        <w:jc w:val="both"/>
        <w:rPr>
          <w:lang w:val="ru-RU"/>
        </w:rPr>
      </w:pPr>
      <w:proofErr w:type="gramStart"/>
      <w:r w:rsidRPr="00B75EBA">
        <w:rPr>
          <w:rFonts w:ascii="Times New Roman" w:hAnsi="Times New Roman"/>
          <w:color w:val="000000"/>
          <w:sz w:val="28"/>
          <w:lang w:val="ru-RU"/>
        </w:rPr>
        <w:t>распознавать верные (истинные) и неверные (ложные) утверждения со словами «все», «каждый»;</w:t>
      </w:r>
      <w:proofErr w:type="gramEnd"/>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проводить одно-двухшаговые </w:t>
      </w:r>
      <w:proofErr w:type="gramStart"/>
      <w:r w:rsidRPr="00B75EBA">
        <w:rPr>
          <w:rFonts w:ascii="Times New Roman" w:hAnsi="Times New Roman"/>
          <w:color w:val="000000"/>
          <w:sz w:val="28"/>
          <w:lang w:val="ru-RU"/>
        </w:rPr>
        <w:t>логические рассуждения</w:t>
      </w:r>
      <w:proofErr w:type="gramEnd"/>
      <w:r w:rsidRPr="00B75EBA">
        <w:rPr>
          <w:rFonts w:ascii="Times New Roman" w:hAnsi="Times New Roman"/>
          <w:color w:val="000000"/>
          <w:sz w:val="28"/>
          <w:lang w:val="ru-RU"/>
        </w:rPr>
        <w:t xml:space="preserve"> и делать выводы;</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lastRenderedPageBreak/>
        <w:t>находить закономерность в ряду объектов (чисел, геометрических фигур);</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сравнивать группы объектов (находить общее, различное);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находить модели геометрических фигур в окружающем мире;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подбирать примеры, подтверждающие суждение, ответ;</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составлять (дополнять) текстовую задачу;</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проверять правильность вычисления, измерения.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К концу обучения в </w:t>
      </w:r>
      <w:r w:rsidRPr="00B75EBA">
        <w:rPr>
          <w:rFonts w:ascii="Times New Roman" w:hAnsi="Times New Roman"/>
          <w:b/>
          <w:color w:val="000000"/>
          <w:sz w:val="28"/>
          <w:lang w:val="ru-RU"/>
        </w:rPr>
        <w:t>3 классе</w:t>
      </w:r>
      <w:r w:rsidRPr="00B75EBA">
        <w:rPr>
          <w:rFonts w:ascii="Times New Roman" w:hAnsi="Times New Roman"/>
          <w:color w:val="000000"/>
          <w:sz w:val="28"/>
          <w:lang w:val="ru-RU"/>
        </w:rPr>
        <w:t xml:space="preserve"> </w:t>
      </w:r>
      <w:proofErr w:type="gramStart"/>
      <w:r w:rsidRPr="00B75EBA">
        <w:rPr>
          <w:rFonts w:ascii="Times New Roman" w:hAnsi="Times New Roman"/>
          <w:color w:val="000000"/>
          <w:sz w:val="28"/>
          <w:lang w:val="ru-RU"/>
        </w:rPr>
        <w:t>обучающийся</w:t>
      </w:r>
      <w:proofErr w:type="gramEnd"/>
      <w:r w:rsidRPr="00B75EBA">
        <w:rPr>
          <w:rFonts w:ascii="Times New Roman" w:hAnsi="Times New Roman"/>
          <w:color w:val="000000"/>
          <w:sz w:val="28"/>
          <w:lang w:val="ru-RU"/>
        </w:rPr>
        <w:t xml:space="preserve"> получит следующие предметные результаты по отдельным темам программы по математике: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читать, записывать, сравнивать, упорядочивать числа в пределах 1000;</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выполнять действия умножение и деление с числами 0 и 1;</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находить неизвестный компонент арифметического действия;</w:t>
      </w:r>
    </w:p>
    <w:p w:rsidR="00616188" w:rsidRPr="00B75EBA" w:rsidRDefault="00360AD7">
      <w:pPr>
        <w:spacing w:after="0" w:line="257" w:lineRule="auto"/>
        <w:ind w:firstLine="600"/>
        <w:jc w:val="both"/>
        <w:rPr>
          <w:lang w:val="ru-RU"/>
        </w:rPr>
      </w:pPr>
      <w:proofErr w:type="gramStart"/>
      <w:r w:rsidRPr="00B75EBA">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B75EBA">
        <w:rPr>
          <w:rFonts w:ascii="Times New Roman" w:hAnsi="Times New Roman"/>
          <w:color w:val="000000"/>
          <w:sz w:val="28"/>
          <w:lang w:val="ru-RU"/>
        </w:rPr>
        <w:t>на</w:t>
      </w:r>
      <w:proofErr w:type="gramEnd"/>
      <w:r w:rsidRPr="00B75EBA">
        <w:rPr>
          <w:rFonts w:ascii="Times New Roman" w:hAnsi="Times New Roman"/>
          <w:color w:val="000000"/>
          <w:sz w:val="28"/>
          <w:lang w:val="ru-RU"/>
        </w:rPr>
        <w:t xml:space="preserve"> или в»;</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называть, находить долю величины (половина, четверть);</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сравнивать величины, выраженные долями;</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сравнивать фигуры по площади (наложение, сопоставление числовых значений);</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находить периметр прямоугольника (квадрата), площадь прямоугольника (квадрата);</w:t>
      </w:r>
    </w:p>
    <w:p w:rsidR="00616188" w:rsidRPr="00B75EBA" w:rsidRDefault="00360AD7">
      <w:pPr>
        <w:spacing w:after="0" w:line="257" w:lineRule="auto"/>
        <w:ind w:firstLine="600"/>
        <w:jc w:val="both"/>
        <w:rPr>
          <w:lang w:val="ru-RU"/>
        </w:rPr>
      </w:pPr>
      <w:proofErr w:type="gramStart"/>
      <w:r w:rsidRPr="00B75EBA">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roofErr w:type="gramEnd"/>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формулировать утверждение (вывод), строить </w:t>
      </w:r>
      <w:proofErr w:type="gramStart"/>
      <w:r w:rsidRPr="00B75EBA">
        <w:rPr>
          <w:rFonts w:ascii="Times New Roman" w:hAnsi="Times New Roman"/>
          <w:color w:val="000000"/>
          <w:sz w:val="28"/>
          <w:lang w:val="ru-RU"/>
        </w:rPr>
        <w:t>логические рассуждения</w:t>
      </w:r>
      <w:proofErr w:type="gramEnd"/>
      <w:r w:rsidRPr="00B75EBA">
        <w:rPr>
          <w:rFonts w:ascii="Times New Roman" w:hAnsi="Times New Roman"/>
          <w:color w:val="000000"/>
          <w:sz w:val="28"/>
          <w:lang w:val="ru-RU"/>
        </w:rPr>
        <w:t xml:space="preserve"> (одно-двухшаговые), в том числе с использованием изученных связок;</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классифицировать объекты по одному-двум признакам;</w:t>
      </w:r>
    </w:p>
    <w:p w:rsidR="00616188" w:rsidRPr="00B75EBA" w:rsidRDefault="00360AD7">
      <w:pPr>
        <w:spacing w:after="0" w:line="257" w:lineRule="auto"/>
        <w:ind w:firstLine="600"/>
        <w:jc w:val="both"/>
        <w:rPr>
          <w:lang w:val="ru-RU"/>
        </w:rPr>
      </w:pPr>
      <w:proofErr w:type="gramStart"/>
      <w:r w:rsidRPr="00B75EBA">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сравнивать математические объекты (находить общее, различное, уникальное);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выбирать верное решение математической задачи.</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К концу обучения в </w:t>
      </w:r>
      <w:r w:rsidRPr="00B75EBA">
        <w:rPr>
          <w:rFonts w:ascii="Times New Roman" w:hAnsi="Times New Roman"/>
          <w:b/>
          <w:color w:val="000000"/>
          <w:sz w:val="28"/>
          <w:lang w:val="ru-RU"/>
        </w:rPr>
        <w:t>4 классе</w:t>
      </w:r>
      <w:r w:rsidRPr="00B75EBA">
        <w:rPr>
          <w:rFonts w:ascii="Times New Roman" w:hAnsi="Times New Roman"/>
          <w:color w:val="000000"/>
          <w:sz w:val="28"/>
          <w:lang w:val="ru-RU"/>
        </w:rPr>
        <w:t xml:space="preserve"> </w:t>
      </w:r>
      <w:proofErr w:type="gramStart"/>
      <w:r w:rsidRPr="00B75EBA">
        <w:rPr>
          <w:rFonts w:ascii="Times New Roman" w:hAnsi="Times New Roman"/>
          <w:color w:val="000000"/>
          <w:sz w:val="28"/>
          <w:lang w:val="ru-RU"/>
        </w:rPr>
        <w:t>обучающийся</w:t>
      </w:r>
      <w:proofErr w:type="gramEnd"/>
      <w:r w:rsidRPr="00B75EBA">
        <w:rPr>
          <w:rFonts w:ascii="Times New Roman" w:hAnsi="Times New Roman"/>
          <w:color w:val="000000"/>
          <w:sz w:val="28"/>
          <w:lang w:val="ru-RU"/>
        </w:rPr>
        <w:t xml:space="preserve"> получит следующие предметные результаты по отдельным темам программы по математике: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читать, записывать, сравнивать, упорядочивать многозначные числа;</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lastRenderedPageBreak/>
        <w:t>находить долю величины, величину по ее доле;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находить неизвестный компонент арифметического действия;</w:t>
      </w:r>
    </w:p>
    <w:p w:rsidR="00616188" w:rsidRPr="00B75EBA" w:rsidRDefault="00360AD7">
      <w:pPr>
        <w:spacing w:after="0" w:line="257" w:lineRule="auto"/>
        <w:ind w:firstLine="600"/>
        <w:jc w:val="both"/>
        <w:rPr>
          <w:lang w:val="ru-RU"/>
        </w:rPr>
      </w:pPr>
      <w:proofErr w:type="gramStart"/>
      <w:r w:rsidRPr="00B75EBA">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roofErr w:type="gramEnd"/>
    </w:p>
    <w:p w:rsidR="00616188" w:rsidRPr="00B75EBA" w:rsidRDefault="00360AD7">
      <w:pPr>
        <w:spacing w:after="0" w:line="257" w:lineRule="auto"/>
        <w:ind w:firstLine="600"/>
        <w:jc w:val="both"/>
        <w:rPr>
          <w:lang w:val="ru-RU"/>
        </w:rPr>
      </w:pPr>
      <w:proofErr w:type="gramStart"/>
      <w:r w:rsidRPr="00B75EBA">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616188" w:rsidRPr="00B75EBA" w:rsidRDefault="00360AD7">
      <w:pPr>
        <w:spacing w:after="0" w:line="257" w:lineRule="auto"/>
        <w:ind w:firstLine="600"/>
        <w:jc w:val="both"/>
        <w:rPr>
          <w:lang w:val="ru-RU"/>
        </w:rPr>
      </w:pPr>
      <w:proofErr w:type="gramStart"/>
      <w:r w:rsidRPr="00B75EBA">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формулировать утверждение (вывод), строить </w:t>
      </w:r>
      <w:proofErr w:type="gramStart"/>
      <w:r w:rsidRPr="00B75EBA">
        <w:rPr>
          <w:rFonts w:ascii="Times New Roman" w:hAnsi="Times New Roman"/>
          <w:color w:val="000000"/>
          <w:sz w:val="28"/>
          <w:lang w:val="ru-RU"/>
        </w:rPr>
        <w:t>логические рассуждения</w:t>
      </w:r>
      <w:proofErr w:type="gramEnd"/>
      <w:r w:rsidRPr="00B75EBA">
        <w:rPr>
          <w:rFonts w:ascii="Times New Roman" w:hAnsi="Times New Roman"/>
          <w:color w:val="000000"/>
          <w:sz w:val="28"/>
          <w:lang w:val="ru-RU"/>
        </w:rPr>
        <w:t xml:space="preserve"> (двух-трёхшаговые);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извлекать и использовать для выполнения заданий и решения задач информацию, представленную на простейших столбчатых диаграммах, в </w:t>
      </w:r>
      <w:r w:rsidRPr="00B75EBA">
        <w:rPr>
          <w:rFonts w:ascii="Times New Roman" w:hAnsi="Times New Roman"/>
          <w:color w:val="000000"/>
          <w:sz w:val="28"/>
          <w:lang w:val="ru-RU"/>
        </w:rPr>
        <w:lastRenderedPageBreak/>
        <w:t>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заполнять данными предложенную таблицу, столбчатую диаграмму;</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составлять модель текстовой задачи, числовое выражение;</w:t>
      </w:r>
    </w:p>
    <w:p w:rsidR="00616188" w:rsidRPr="00B75EBA" w:rsidRDefault="00360AD7">
      <w:pPr>
        <w:spacing w:after="0" w:line="257" w:lineRule="auto"/>
        <w:ind w:firstLine="600"/>
        <w:jc w:val="both"/>
        <w:rPr>
          <w:lang w:val="ru-RU"/>
        </w:rPr>
      </w:pPr>
      <w:r w:rsidRPr="00B75EBA">
        <w:rPr>
          <w:rFonts w:ascii="Times New Roman" w:hAnsi="Times New Roman"/>
          <w:color w:val="000000"/>
          <w:sz w:val="28"/>
          <w:lang w:val="ru-RU"/>
        </w:rPr>
        <w:t xml:space="preserve">выбирать рациональное решение задачи, находить все верные решения из </w:t>
      </w:r>
      <w:proofErr w:type="gramStart"/>
      <w:r w:rsidRPr="00B75EBA">
        <w:rPr>
          <w:rFonts w:ascii="Times New Roman" w:hAnsi="Times New Roman"/>
          <w:color w:val="000000"/>
          <w:sz w:val="28"/>
          <w:lang w:val="ru-RU"/>
        </w:rPr>
        <w:t>предложенных</w:t>
      </w:r>
      <w:proofErr w:type="gramEnd"/>
      <w:r w:rsidRPr="00B75EBA">
        <w:rPr>
          <w:rFonts w:ascii="Times New Roman" w:hAnsi="Times New Roman"/>
          <w:color w:val="000000"/>
          <w:sz w:val="28"/>
          <w:lang w:val="ru-RU"/>
        </w:rPr>
        <w:t>.</w:t>
      </w:r>
    </w:p>
    <w:p w:rsidR="00616188" w:rsidRPr="00B75EBA" w:rsidRDefault="00616188">
      <w:pPr>
        <w:rPr>
          <w:lang w:val="ru-RU"/>
        </w:rPr>
        <w:sectPr w:rsidR="00616188" w:rsidRPr="00B75EBA">
          <w:pgSz w:w="11906" w:h="16383"/>
          <w:pgMar w:top="1134" w:right="850" w:bottom="1134" w:left="1701" w:header="720" w:footer="720" w:gutter="0"/>
          <w:cols w:space="720"/>
        </w:sectPr>
      </w:pPr>
    </w:p>
    <w:p w:rsidR="00616188" w:rsidRDefault="00360AD7">
      <w:pPr>
        <w:spacing w:after="0"/>
        <w:ind w:left="120"/>
      </w:pPr>
      <w:bookmarkStart w:id="9" w:name="block-70489417"/>
      <w:bookmarkEnd w:id="8"/>
      <w:r w:rsidRPr="00B75EB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16188" w:rsidRDefault="00360AD7">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58"/>
        <w:gridCol w:w="4786"/>
        <w:gridCol w:w="1542"/>
        <w:gridCol w:w="1841"/>
        <w:gridCol w:w="1910"/>
        <w:gridCol w:w="2703"/>
      </w:tblGrid>
      <w:tr w:rsidR="00616188">
        <w:trPr>
          <w:trHeight w:val="144"/>
          <w:tblCellSpacing w:w="20" w:type="nil"/>
        </w:trPr>
        <w:tc>
          <w:tcPr>
            <w:tcW w:w="520"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 п/п </w:t>
            </w:r>
          </w:p>
          <w:p w:rsidR="00616188" w:rsidRDefault="00616188">
            <w:pPr>
              <w:spacing w:after="0"/>
              <w:ind w:left="135"/>
            </w:pPr>
          </w:p>
        </w:tc>
        <w:tc>
          <w:tcPr>
            <w:tcW w:w="2640"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Наименование разделов и тем программы </w:t>
            </w:r>
          </w:p>
          <w:p w:rsidR="00616188" w:rsidRDefault="00616188">
            <w:pPr>
              <w:spacing w:after="0"/>
              <w:ind w:left="135"/>
            </w:pPr>
          </w:p>
        </w:tc>
        <w:tc>
          <w:tcPr>
            <w:tcW w:w="0" w:type="auto"/>
            <w:gridSpan w:val="3"/>
            <w:tcMar>
              <w:top w:w="50" w:type="dxa"/>
              <w:left w:w="100" w:type="dxa"/>
            </w:tcMar>
            <w:vAlign w:val="center"/>
          </w:tcPr>
          <w:p w:rsidR="00616188" w:rsidRDefault="00360AD7">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Электронные (цифровые) образовательные ресурсы </w:t>
            </w:r>
          </w:p>
          <w:p w:rsidR="00616188" w:rsidRDefault="00616188">
            <w:pPr>
              <w:spacing w:after="0"/>
              <w:ind w:left="135"/>
            </w:pPr>
          </w:p>
        </w:tc>
      </w:tr>
      <w:tr w:rsidR="00616188">
        <w:trPr>
          <w:trHeight w:val="144"/>
          <w:tblCellSpacing w:w="20" w:type="nil"/>
        </w:trPr>
        <w:tc>
          <w:tcPr>
            <w:tcW w:w="0" w:type="auto"/>
            <w:vMerge/>
            <w:tcBorders>
              <w:top w:val="nil"/>
            </w:tcBorders>
            <w:tcMar>
              <w:top w:w="50" w:type="dxa"/>
              <w:left w:w="100" w:type="dxa"/>
            </w:tcMar>
          </w:tcPr>
          <w:p w:rsidR="00616188" w:rsidRDefault="00616188"/>
        </w:tc>
        <w:tc>
          <w:tcPr>
            <w:tcW w:w="0" w:type="auto"/>
            <w:vMerge/>
            <w:tcBorders>
              <w:top w:val="nil"/>
            </w:tcBorders>
            <w:tcMar>
              <w:top w:w="50" w:type="dxa"/>
              <w:left w:w="100" w:type="dxa"/>
            </w:tcMar>
          </w:tcPr>
          <w:p w:rsidR="00616188" w:rsidRDefault="00616188"/>
        </w:tc>
        <w:tc>
          <w:tcPr>
            <w:tcW w:w="1011"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Всего </w:t>
            </w:r>
          </w:p>
          <w:p w:rsidR="00616188" w:rsidRDefault="00616188">
            <w:pPr>
              <w:spacing w:after="0"/>
              <w:ind w:left="135"/>
            </w:pPr>
          </w:p>
        </w:tc>
        <w:tc>
          <w:tcPr>
            <w:tcW w:w="1738"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Контрольные работы </w:t>
            </w:r>
          </w:p>
          <w:p w:rsidR="00616188" w:rsidRDefault="00616188">
            <w:pPr>
              <w:spacing w:after="0"/>
              <w:ind w:left="135"/>
            </w:pPr>
          </w:p>
        </w:tc>
        <w:tc>
          <w:tcPr>
            <w:tcW w:w="1823"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Практические работы </w:t>
            </w:r>
          </w:p>
          <w:p w:rsidR="00616188" w:rsidRDefault="00616188">
            <w:pPr>
              <w:spacing w:after="0"/>
              <w:ind w:left="135"/>
            </w:pPr>
          </w:p>
        </w:tc>
        <w:tc>
          <w:tcPr>
            <w:tcW w:w="0" w:type="auto"/>
            <w:vMerge/>
            <w:tcBorders>
              <w:top w:val="nil"/>
            </w:tcBorders>
            <w:tcMar>
              <w:top w:w="50" w:type="dxa"/>
              <w:left w:w="100" w:type="dxa"/>
            </w:tcMar>
          </w:tcPr>
          <w:p w:rsidR="00616188" w:rsidRDefault="00616188"/>
        </w:tc>
      </w:tr>
      <w:tr w:rsidR="00616188">
        <w:trPr>
          <w:trHeight w:val="144"/>
          <w:tblCellSpacing w:w="20" w:type="nil"/>
        </w:trPr>
        <w:tc>
          <w:tcPr>
            <w:tcW w:w="0" w:type="auto"/>
            <w:gridSpan w:val="6"/>
            <w:tcMar>
              <w:top w:w="50" w:type="dxa"/>
              <w:left w:w="100" w:type="dxa"/>
            </w:tcMar>
            <w:vAlign w:val="center"/>
          </w:tcPr>
          <w:p w:rsidR="00616188" w:rsidRDefault="00360AD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616188">
        <w:trPr>
          <w:trHeight w:val="144"/>
          <w:tblCellSpacing w:w="20" w:type="nil"/>
        </w:trPr>
        <w:tc>
          <w:tcPr>
            <w:tcW w:w="520" w:type="dxa"/>
            <w:tcMar>
              <w:top w:w="50" w:type="dxa"/>
              <w:left w:w="100" w:type="dxa"/>
            </w:tcMar>
            <w:vAlign w:val="center"/>
          </w:tcPr>
          <w:p w:rsidR="00616188" w:rsidRDefault="00360AD7">
            <w:pPr>
              <w:spacing w:after="0"/>
            </w:pPr>
            <w:r>
              <w:rPr>
                <w:rFonts w:ascii="Times New Roman" w:hAnsi="Times New Roman"/>
                <w:color w:val="000000"/>
                <w:sz w:val="24"/>
              </w:rPr>
              <w:t>1.1</w:t>
            </w:r>
          </w:p>
        </w:tc>
        <w:tc>
          <w:tcPr>
            <w:tcW w:w="2640" w:type="dxa"/>
            <w:tcMar>
              <w:top w:w="50" w:type="dxa"/>
              <w:left w:w="100" w:type="dxa"/>
            </w:tcMar>
            <w:vAlign w:val="center"/>
          </w:tcPr>
          <w:p w:rsidR="00616188" w:rsidRDefault="00360AD7">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520" w:type="dxa"/>
            <w:tcMar>
              <w:top w:w="50" w:type="dxa"/>
              <w:left w:w="100" w:type="dxa"/>
            </w:tcMar>
            <w:vAlign w:val="center"/>
          </w:tcPr>
          <w:p w:rsidR="00616188" w:rsidRDefault="00360AD7">
            <w:pPr>
              <w:spacing w:after="0"/>
            </w:pPr>
            <w:r>
              <w:rPr>
                <w:rFonts w:ascii="Times New Roman" w:hAnsi="Times New Roman"/>
                <w:color w:val="000000"/>
                <w:sz w:val="24"/>
              </w:rPr>
              <w:t>1.2</w:t>
            </w:r>
          </w:p>
        </w:tc>
        <w:tc>
          <w:tcPr>
            <w:tcW w:w="2640" w:type="dxa"/>
            <w:tcMar>
              <w:top w:w="50" w:type="dxa"/>
              <w:left w:w="100" w:type="dxa"/>
            </w:tcMar>
            <w:vAlign w:val="center"/>
          </w:tcPr>
          <w:p w:rsidR="00616188" w:rsidRDefault="00360AD7">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0" w:type="auto"/>
            <w:gridSpan w:val="2"/>
            <w:tcMar>
              <w:top w:w="50" w:type="dxa"/>
              <w:left w:w="100" w:type="dxa"/>
            </w:tcMar>
            <w:vAlign w:val="center"/>
          </w:tcPr>
          <w:p w:rsidR="00616188" w:rsidRDefault="00360AD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616188" w:rsidRDefault="00616188"/>
        </w:tc>
      </w:tr>
      <w:tr w:rsidR="00616188">
        <w:trPr>
          <w:trHeight w:val="144"/>
          <w:tblCellSpacing w:w="20" w:type="nil"/>
        </w:trPr>
        <w:tc>
          <w:tcPr>
            <w:tcW w:w="0" w:type="auto"/>
            <w:gridSpan w:val="6"/>
            <w:tcMar>
              <w:top w:w="50" w:type="dxa"/>
              <w:left w:w="100" w:type="dxa"/>
            </w:tcMar>
            <w:vAlign w:val="center"/>
          </w:tcPr>
          <w:p w:rsidR="00616188" w:rsidRDefault="00360AD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616188">
        <w:trPr>
          <w:trHeight w:val="144"/>
          <w:tblCellSpacing w:w="20" w:type="nil"/>
        </w:trPr>
        <w:tc>
          <w:tcPr>
            <w:tcW w:w="520" w:type="dxa"/>
            <w:tcMar>
              <w:top w:w="50" w:type="dxa"/>
              <w:left w:w="100" w:type="dxa"/>
            </w:tcMar>
            <w:vAlign w:val="center"/>
          </w:tcPr>
          <w:p w:rsidR="00616188" w:rsidRDefault="00360AD7">
            <w:pPr>
              <w:spacing w:after="0"/>
            </w:pPr>
            <w:r>
              <w:rPr>
                <w:rFonts w:ascii="Times New Roman" w:hAnsi="Times New Roman"/>
                <w:color w:val="000000"/>
                <w:sz w:val="24"/>
              </w:rPr>
              <w:t>2.1</w:t>
            </w:r>
          </w:p>
        </w:tc>
        <w:tc>
          <w:tcPr>
            <w:tcW w:w="2640" w:type="dxa"/>
            <w:tcMar>
              <w:top w:w="50" w:type="dxa"/>
              <w:left w:w="100" w:type="dxa"/>
            </w:tcMar>
            <w:vAlign w:val="center"/>
          </w:tcPr>
          <w:p w:rsidR="00616188" w:rsidRDefault="00360AD7">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520" w:type="dxa"/>
            <w:tcMar>
              <w:top w:w="50" w:type="dxa"/>
              <w:left w:w="100" w:type="dxa"/>
            </w:tcMar>
            <w:vAlign w:val="center"/>
          </w:tcPr>
          <w:p w:rsidR="00616188" w:rsidRDefault="00360AD7">
            <w:pPr>
              <w:spacing w:after="0"/>
            </w:pPr>
            <w:r>
              <w:rPr>
                <w:rFonts w:ascii="Times New Roman" w:hAnsi="Times New Roman"/>
                <w:color w:val="000000"/>
                <w:sz w:val="24"/>
              </w:rPr>
              <w:t>2.2</w:t>
            </w:r>
          </w:p>
        </w:tc>
        <w:tc>
          <w:tcPr>
            <w:tcW w:w="2640" w:type="dxa"/>
            <w:tcMar>
              <w:top w:w="50" w:type="dxa"/>
              <w:left w:w="100" w:type="dxa"/>
            </w:tcMar>
            <w:vAlign w:val="center"/>
          </w:tcPr>
          <w:p w:rsidR="00616188" w:rsidRDefault="00360AD7">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0" w:type="auto"/>
            <w:gridSpan w:val="2"/>
            <w:tcMar>
              <w:top w:w="50" w:type="dxa"/>
              <w:left w:w="100" w:type="dxa"/>
            </w:tcMar>
            <w:vAlign w:val="center"/>
          </w:tcPr>
          <w:p w:rsidR="00616188" w:rsidRDefault="00360AD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616188" w:rsidRDefault="00616188"/>
        </w:tc>
      </w:tr>
      <w:tr w:rsidR="00616188">
        <w:trPr>
          <w:trHeight w:val="144"/>
          <w:tblCellSpacing w:w="20" w:type="nil"/>
        </w:trPr>
        <w:tc>
          <w:tcPr>
            <w:tcW w:w="0" w:type="auto"/>
            <w:gridSpan w:val="6"/>
            <w:tcMar>
              <w:top w:w="50" w:type="dxa"/>
              <w:left w:w="100" w:type="dxa"/>
            </w:tcMar>
            <w:vAlign w:val="center"/>
          </w:tcPr>
          <w:p w:rsidR="00616188" w:rsidRDefault="00360AD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616188">
        <w:trPr>
          <w:trHeight w:val="144"/>
          <w:tblCellSpacing w:w="20" w:type="nil"/>
        </w:trPr>
        <w:tc>
          <w:tcPr>
            <w:tcW w:w="520" w:type="dxa"/>
            <w:tcMar>
              <w:top w:w="50" w:type="dxa"/>
              <w:left w:w="100" w:type="dxa"/>
            </w:tcMar>
            <w:vAlign w:val="center"/>
          </w:tcPr>
          <w:p w:rsidR="00616188" w:rsidRDefault="00360AD7">
            <w:pPr>
              <w:spacing w:after="0"/>
            </w:pPr>
            <w:r>
              <w:rPr>
                <w:rFonts w:ascii="Times New Roman" w:hAnsi="Times New Roman"/>
                <w:color w:val="000000"/>
                <w:sz w:val="24"/>
              </w:rPr>
              <w:t>3.1</w:t>
            </w:r>
          </w:p>
        </w:tc>
        <w:tc>
          <w:tcPr>
            <w:tcW w:w="2640" w:type="dxa"/>
            <w:tcMar>
              <w:top w:w="50" w:type="dxa"/>
              <w:left w:w="100" w:type="dxa"/>
            </w:tcMar>
            <w:vAlign w:val="center"/>
          </w:tcPr>
          <w:p w:rsidR="00616188" w:rsidRDefault="00360AD7">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520" w:type="dxa"/>
            <w:tcMar>
              <w:top w:w="50" w:type="dxa"/>
              <w:left w:w="100" w:type="dxa"/>
            </w:tcMar>
            <w:vAlign w:val="center"/>
          </w:tcPr>
          <w:p w:rsidR="00616188" w:rsidRDefault="00360AD7">
            <w:pPr>
              <w:spacing w:after="0"/>
            </w:pPr>
            <w:r>
              <w:rPr>
                <w:rFonts w:ascii="Times New Roman" w:hAnsi="Times New Roman"/>
                <w:color w:val="000000"/>
                <w:sz w:val="24"/>
              </w:rPr>
              <w:t>3.2</w:t>
            </w:r>
          </w:p>
        </w:tc>
        <w:tc>
          <w:tcPr>
            <w:tcW w:w="2640" w:type="dxa"/>
            <w:tcMar>
              <w:top w:w="50" w:type="dxa"/>
              <w:left w:w="100" w:type="dxa"/>
            </w:tcMar>
            <w:vAlign w:val="center"/>
          </w:tcPr>
          <w:p w:rsidR="00616188" w:rsidRDefault="00360AD7">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0" w:type="auto"/>
            <w:gridSpan w:val="2"/>
            <w:tcMar>
              <w:top w:w="50" w:type="dxa"/>
              <w:left w:w="100" w:type="dxa"/>
            </w:tcMar>
            <w:vAlign w:val="center"/>
          </w:tcPr>
          <w:p w:rsidR="00616188" w:rsidRDefault="00360AD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616188" w:rsidRDefault="00616188"/>
        </w:tc>
      </w:tr>
      <w:tr w:rsidR="00616188" w:rsidRPr="00BF1FF6">
        <w:trPr>
          <w:trHeight w:val="144"/>
          <w:tblCellSpacing w:w="20" w:type="nil"/>
        </w:trPr>
        <w:tc>
          <w:tcPr>
            <w:tcW w:w="0" w:type="auto"/>
            <w:gridSpan w:val="6"/>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b/>
                <w:color w:val="000000"/>
                <w:sz w:val="24"/>
                <w:lang w:val="ru-RU"/>
              </w:rPr>
              <w:t>Раздел 4.</w:t>
            </w:r>
            <w:r w:rsidRPr="00B75EBA">
              <w:rPr>
                <w:rFonts w:ascii="Times New Roman" w:hAnsi="Times New Roman"/>
                <w:color w:val="000000"/>
                <w:sz w:val="24"/>
                <w:lang w:val="ru-RU"/>
              </w:rPr>
              <w:t xml:space="preserve"> </w:t>
            </w:r>
            <w:r w:rsidRPr="00B75EBA">
              <w:rPr>
                <w:rFonts w:ascii="Times New Roman" w:hAnsi="Times New Roman"/>
                <w:b/>
                <w:color w:val="000000"/>
                <w:sz w:val="24"/>
                <w:lang w:val="ru-RU"/>
              </w:rPr>
              <w:t>Пространственные отношения и геометрические фигуры</w:t>
            </w:r>
          </w:p>
        </w:tc>
      </w:tr>
      <w:tr w:rsidR="00616188">
        <w:trPr>
          <w:trHeight w:val="144"/>
          <w:tblCellSpacing w:w="20" w:type="nil"/>
        </w:trPr>
        <w:tc>
          <w:tcPr>
            <w:tcW w:w="520" w:type="dxa"/>
            <w:tcMar>
              <w:top w:w="50" w:type="dxa"/>
              <w:left w:w="100" w:type="dxa"/>
            </w:tcMar>
            <w:vAlign w:val="center"/>
          </w:tcPr>
          <w:p w:rsidR="00616188" w:rsidRDefault="00360AD7">
            <w:pPr>
              <w:spacing w:after="0"/>
            </w:pPr>
            <w:r>
              <w:rPr>
                <w:rFonts w:ascii="Times New Roman" w:hAnsi="Times New Roman"/>
                <w:color w:val="000000"/>
                <w:sz w:val="24"/>
              </w:rPr>
              <w:t>4.1</w:t>
            </w:r>
          </w:p>
        </w:tc>
        <w:tc>
          <w:tcPr>
            <w:tcW w:w="2640" w:type="dxa"/>
            <w:tcMar>
              <w:top w:w="50" w:type="dxa"/>
              <w:left w:w="100" w:type="dxa"/>
            </w:tcMar>
            <w:vAlign w:val="center"/>
          </w:tcPr>
          <w:p w:rsidR="00616188" w:rsidRDefault="00360AD7">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520" w:type="dxa"/>
            <w:tcMar>
              <w:top w:w="50" w:type="dxa"/>
              <w:left w:w="100" w:type="dxa"/>
            </w:tcMar>
            <w:vAlign w:val="center"/>
          </w:tcPr>
          <w:p w:rsidR="00616188" w:rsidRDefault="00360AD7">
            <w:pPr>
              <w:spacing w:after="0"/>
            </w:pPr>
            <w:r>
              <w:rPr>
                <w:rFonts w:ascii="Times New Roman" w:hAnsi="Times New Roman"/>
                <w:color w:val="000000"/>
                <w:sz w:val="24"/>
              </w:rPr>
              <w:t>4.2</w:t>
            </w:r>
          </w:p>
        </w:tc>
        <w:tc>
          <w:tcPr>
            <w:tcW w:w="2640" w:type="dxa"/>
            <w:tcMar>
              <w:top w:w="50" w:type="dxa"/>
              <w:left w:w="100" w:type="dxa"/>
            </w:tcMar>
            <w:vAlign w:val="center"/>
          </w:tcPr>
          <w:p w:rsidR="00616188" w:rsidRDefault="00360AD7">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0" w:type="auto"/>
            <w:gridSpan w:val="2"/>
            <w:tcMar>
              <w:top w:w="50" w:type="dxa"/>
              <w:left w:w="100" w:type="dxa"/>
            </w:tcMar>
            <w:vAlign w:val="center"/>
          </w:tcPr>
          <w:p w:rsidR="00616188" w:rsidRDefault="00360AD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616188" w:rsidRDefault="00616188"/>
        </w:tc>
      </w:tr>
      <w:tr w:rsidR="00616188">
        <w:trPr>
          <w:trHeight w:val="144"/>
          <w:tblCellSpacing w:w="20" w:type="nil"/>
        </w:trPr>
        <w:tc>
          <w:tcPr>
            <w:tcW w:w="0" w:type="auto"/>
            <w:gridSpan w:val="6"/>
            <w:tcMar>
              <w:top w:w="50" w:type="dxa"/>
              <w:left w:w="100" w:type="dxa"/>
            </w:tcMar>
            <w:vAlign w:val="center"/>
          </w:tcPr>
          <w:p w:rsidR="00616188" w:rsidRDefault="00360AD7">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616188">
        <w:trPr>
          <w:trHeight w:val="144"/>
          <w:tblCellSpacing w:w="20" w:type="nil"/>
        </w:trPr>
        <w:tc>
          <w:tcPr>
            <w:tcW w:w="520" w:type="dxa"/>
            <w:tcMar>
              <w:top w:w="50" w:type="dxa"/>
              <w:left w:w="100" w:type="dxa"/>
            </w:tcMar>
            <w:vAlign w:val="center"/>
          </w:tcPr>
          <w:p w:rsidR="00616188" w:rsidRDefault="00360AD7">
            <w:pPr>
              <w:spacing w:after="0"/>
            </w:pPr>
            <w:r>
              <w:rPr>
                <w:rFonts w:ascii="Times New Roman" w:hAnsi="Times New Roman"/>
                <w:color w:val="000000"/>
                <w:sz w:val="24"/>
              </w:rPr>
              <w:lastRenderedPageBreak/>
              <w:t>5.1</w:t>
            </w:r>
          </w:p>
        </w:tc>
        <w:tc>
          <w:tcPr>
            <w:tcW w:w="2640" w:type="dxa"/>
            <w:tcMar>
              <w:top w:w="50" w:type="dxa"/>
              <w:left w:w="100" w:type="dxa"/>
            </w:tcMar>
            <w:vAlign w:val="center"/>
          </w:tcPr>
          <w:p w:rsidR="00616188" w:rsidRDefault="00360AD7">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0" w:type="auto"/>
            <w:gridSpan w:val="2"/>
            <w:tcMar>
              <w:top w:w="50" w:type="dxa"/>
              <w:left w:w="100" w:type="dxa"/>
            </w:tcMar>
            <w:vAlign w:val="center"/>
          </w:tcPr>
          <w:p w:rsidR="00616188" w:rsidRDefault="00360AD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16188" w:rsidRDefault="00616188"/>
        </w:tc>
      </w:tr>
      <w:tr w:rsidR="00616188">
        <w:trPr>
          <w:trHeight w:val="144"/>
          <w:tblCellSpacing w:w="20" w:type="nil"/>
        </w:trPr>
        <w:tc>
          <w:tcPr>
            <w:tcW w:w="0" w:type="auto"/>
            <w:gridSpan w:val="2"/>
            <w:tcMar>
              <w:top w:w="50" w:type="dxa"/>
              <w:left w:w="100" w:type="dxa"/>
            </w:tcMar>
            <w:vAlign w:val="center"/>
          </w:tcPr>
          <w:p w:rsidR="00616188" w:rsidRDefault="00360AD7">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616188" w:rsidRDefault="00616188">
            <w:pPr>
              <w:spacing w:after="0"/>
              <w:ind w:left="135"/>
              <w:jc w:val="center"/>
            </w:pPr>
          </w:p>
        </w:tc>
        <w:tc>
          <w:tcPr>
            <w:tcW w:w="182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0" w:type="auto"/>
            <w:gridSpan w:val="2"/>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616188" w:rsidRDefault="00616188">
            <w:pPr>
              <w:spacing w:after="0"/>
              <w:ind w:left="135"/>
              <w:jc w:val="center"/>
            </w:pPr>
          </w:p>
        </w:tc>
        <w:tc>
          <w:tcPr>
            <w:tcW w:w="2741"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 ]</w:t>
            </w:r>
          </w:p>
        </w:tc>
      </w:tr>
      <w:tr w:rsidR="00616188">
        <w:trPr>
          <w:trHeight w:val="144"/>
          <w:tblCellSpacing w:w="20" w:type="nil"/>
        </w:trPr>
        <w:tc>
          <w:tcPr>
            <w:tcW w:w="0" w:type="auto"/>
            <w:gridSpan w:val="2"/>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616188" w:rsidRDefault="00616188"/>
        </w:tc>
      </w:tr>
    </w:tbl>
    <w:p w:rsidR="00616188" w:rsidRDefault="00616188">
      <w:pPr>
        <w:sectPr w:rsidR="00616188">
          <w:pgSz w:w="16383" w:h="11906" w:orient="landscape"/>
          <w:pgMar w:top="1134" w:right="850" w:bottom="1134" w:left="1701" w:header="720" w:footer="720" w:gutter="0"/>
          <w:cols w:space="720"/>
        </w:sectPr>
      </w:pPr>
    </w:p>
    <w:p w:rsidR="00616188" w:rsidRDefault="00616188">
      <w:pPr>
        <w:sectPr w:rsidR="00616188">
          <w:pgSz w:w="16383" w:h="11906" w:orient="landscape"/>
          <w:pgMar w:top="1134" w:right="850" w:bottom="1134" w:left="1701" w:header="720" w:footer="720" w:gutter="0"/>
          <w:cols w:space="720"/>
        </w:sectPr>
      </w:pPr>
    </w:p>
    <w:p w:rsidR="00616188" w:rsidRDefault="00360AD7">
      <w:pPr>
        <w:spacing w:after="0"/>
        <w:ind w:left="120"/>
      </w:pPr>
      <w:bookmarkStart w:id="10" w:name="block-70489418"/>
      <w:bookmarkEnd w:id="9"/>
      <w:r w:rsidRPr="00B75EBA">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1-4 КЛАСС В 2 ЧАСТЯХ. М.И. МОРО И ДР</w:t>
      </w:r>
      <w:proofErr w:type="gramStart"/>
      <w:r>
        <w:rPr>
          <w:rFonts w:ascii="Times New Roman" w:hAnsi="Times New Roman"/>
          <w:b/>
          <w:color w:val="000000"/>
          <w:sz w:val="28"/>
        </w:rPr>
        <w:t>.»</w:t>
      </w:r>
      <w:proofErr w:type="gramEnd"/>
      <w:r>
        <w:rPr>
          <w:rFonts w:ascii="Times New Roman" w:hAnsi="Times New Roman"/>
          <w:b/>
          <w:color w:val="000000"/>
          <w:sz w:val="28"/>
        </w:rPr>
        <w:t xml:space="preserve"> </w:t>
      </w:r>
    </w:p>
    <w:p w:rsidR="00616188" w:rsidRDefault="00360AD7">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3"/>
        <w:gridCol w:w="4074"/>
        <w:gridCol w:w="1100"/>
        <w:gridCol w:w="1841"/>
        <w:gridCol w:w="1910"/>
        <w:gridCol w:w="1423"/>
        <w:gridCol w:w="2849"/>
      </w:tblGrid>
      <w:tr w:rsidR="00616188">
        <w:trPr>
          <w:trHeight w:val="144"/>
          <w:tblCellSpacing w:w="20" w:type="nil"/>
        </w:trPr>
        <w:tc>
          <w:tcPr>
            <w:tcW w:w="438"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 п/п </w:t>
            </w:r>
          </w:p>
          <w:p w:rsidR="00616188" w:rsidRDefault="00616188">
            <w:pPr>
              <w:spacing w:after="0"/>
              <w:ind w:left="135"/>
            </w:pPr>
          </w:p>
        </w:tc>
        <w:tc>
          <w:tcPr>
            <w:tcW w:w="3461"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Тема урока </w:t>
            </w:r>
          </w:p>
          <w:p w:rsidR="00616188" w:rsidRDefault="00616188">
            <w:pPr>
              <w:spacing w:after="0"/>
              <w:ind w:left="135"/>
            </w:pPr>
          </w:p>
        </w:tc>
        <w:tc>
          <w:tcPr>
            <w:tcW w:w="0" w:type="auto"/>
            <w:gridSpan w:val="3"/>
            <w:tcMar>
              <w:top w:w="50" w:type="dxa"/>
              <w:left w:w="100" w:type="dxa"/>
            </w:tcMar>
            <w:vAlign w:val="center"/>
          </w:tcPr>
          <w:p w:rsidR="00616188" w:rsidRDefault="00360AD7">
            <w:pPr>
              <w:spacing w:after="0"/>
            </w:pPr>
            <w:r>
              <w:rPr>
                <w:rFonts w:ascii="Times New Roman" w:hAnsi="Times New Roman"/>
                <w:b/>
                <w:color w:val="000000"/>
                <w:sz w:val="24"/>
              </w:rPr>
              <w:t>Количество часов</w:t>
            </w:r>
          </w:p>
        </w:tc>
        <w:tc>
          <w:tcPr>
            <w:tcW w:w="1198"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Дата изучения </w:t>
            </w:r>
          </w:p>
          <w:p w:rsidR="00616188" w:rsidRDefault="00616188">
            <w:pPr>
              <w:spacing w:after="0"/>
              <w:ind w:left="135"/>
            </w:pPr>
          </w:p>
        </w:tc>
        <w:tc>
          <w:tcPr>
            <w:tcW w:w="1901"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Электронные цифровые образовательные ресурсы </w:t>
            </w:r>
          </w:p>
          <w:p w:rsidR="00616188" w:rsidRDefault="00616188">
            <w:pPr>
              <w:spacing w:after="0"/>
              <w:ind w:left="135"/>
            </w:pPr>
          </w:p>
        </w:tc>
      </w:tr>
      <w:tr w:rsidR="00616188">
        <w:trPr>
          <w:trHeight w:val="144"/>
          <w:tblCellSpacing w:w="20" w:type="nil"/>
        </w:trPr>
        <w:tc>
          <w:tcPr>
            <w:tcW w:w="0" w:type="auto"/>
            <w:vMerge/>
            <w:tcBorders>
              <w:top w:val="nil"/>
            </w:tcBorders>
            <w:tcMar>
              <w:top w:w="50" w:type="dxa"/>
              <w:left w:w="100" w:type="dxa"/>
            </w:tcMar>
          </w:tcPr>
          <w:p w:rsidR="00616188" w:rsidRDefault="00616188"/>
        </w:tc>
        <w:tc>
          <w:tcPr>
            <w:tcW w:w="0" w:type="auto"/>
            <w:vMerge/>
            <w:tcBorders>
              <w:top w:val="nil"/>
            </w:tcBorders>
            <w:tcMar>
              <w:top w:w="50" w:type="dxa"/>
              <w:left w:w="100" w:type="dxa"/>
            </w:tcMar>
          </w:tcPr>
          <w:p w:rsidR="00616188" w:rsidRDefault="00616188"/>
        </w:tc>
        <w:tc>
          <w:tcPr>
            <w:tcW w:w="765"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Всего </w:t>
            </w:r>
          </w:p>
          <w:p w:rsidR="00616188" w:rsidRDefault="00616188">
            <w:pPr>
              <w:spacing w:after="0"/>
              <w:ind w:left="135"/>
            </w:pPr>
          </w:p>
        </w:tc>
        <w:tc>
          <w:tcPr>
            <w:tcW w:w="1452"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Контрольные работы </w:t>
            </w:r>
          </w:p>
          <w:p w:rsidR="00616188" w:rsidRDefault="00616188">
            <w:pPr>
              <w:spacing w:after="0"/>
              <w:ind w:left="135"/>
            </w:pPr>
          </w:p>
        </w:tc>
        <w:tc>
          <w:tcPr>
            <w:tcW w:w="1557"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Практические работы </w:t>
            </w:r>
          </w:p>
          <w:p w:rsidR="00616188" w:rsidRDefault="00616188">
            <w:pPr>
              <w:spacing w:after="0"/>
              <w:ind w:left="135"/>
            </w:pPr>
          </w:p>
        </w:tc>
        <w:tc>
          <w:tcPr>
            <w:tcW w:w="0" w:type="auto"/>
            <w:vMerge/>
            <w:tcBorders>
              <w:top w:val="nil"/>
            </w:tcBorders>
            <w:tcMar>
              <w:top w:w="50" w:type="dxa"/>
              <w:left w:w="100" w:type="dxa"/>
            </w:tcMar>
          </w:tcPr>
          <w:p w:rsidR="00616188" w:rsidRDefault="00616188"/>
        </w:tc>
        <w:tc>
          <w:tcPr>
            <w:tcW w:w="0" w:type="auto"/>
            <w:vMerge/>
            <w:tcBorders>
              <w:top w:val="nil"/>
            </w:tcBorders>
            <w:tcMar>
              <w:top w:w="50" w:type="dxa"/>
              <w:left w:w="100" w:type="dxa"/>
            </w:tcMar>
          </w:tcPr>
          <w:p w:rsidR="00616188" w:rsidRDefault="00616188"/>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вычисления, сводимые к действиям в пределах 100</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01.09.2025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w:t>
              </w:r>
              <w:r w:rsidRPr="00B75EBA">
                <w:rPr>
                  <w:rFonts w:ascii="Times New Roman" w:hAnsi="Times New Roman"/>
                  <w:color w:val="0000FF"/>
                  <w:u w:val="single"/>
                  <w:lang w:val="ru-RU"/>
                </w:rPr>
                <w:t>58</w:t>
              </w:r>
              <w:r>
                <w:rPr>
                  <w:rFonts w:ascii="Times New Roman" w:hAnsi="Times New Roman"/>
                  <w:color w:val="0000FF"/>
                  <w:u w:val="single"/>
                </w:rPr>
                <w:t>e</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Сложение и вычитание однородных величин</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02.09.2025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f</w:t>
              </w:r>
              <w:r w:rsidRPr="00B75EBA">
                <w:rPr>
                  <w:rFonts w:ascii="Times New Roman" w:hAnsi="Times New Roman"/>
                  <w:color w:val="0000FF"/>
                  <w:u w:val="single"/>
                  <w:lang w:val="ru-RU"/>
                </w:rPr>
                <w:t>200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03.09.2025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w:t>
              </w:r>
              <w:r w:rsidRPr="00B75EBA">
                <w:rPr>
                  <w:rFonts w:ascii="Times New Roman" w:hAnsi="Times New Roman"/>
                  <w:color w:val="0000FF"/>
                  <w:u w:val="single"/>
                  <w:lang w:val="ru-RU"/>
                </w:rPr>
                <w:t>5</w:t>
              </w:r>
              <w:r>
                <w:rPr>
                  <w:rFonts w:ascii="Times New Roman" w:hAnsi="Times New Roman"/>
                  <w:color w:val="0000FF"/>
                  <w:u w:val="single"/>
                </w:rPr>
                <w:t>cc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Увеличение и уменьшение числа на несколько единиц, в несколько раз</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04.09.2025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0896</w:t>
              </w:r>
              <w:r>
                <w:rPr>
                  <w:rFonts w:ascii="Times New Roman" w:hAnsi="Times New Roman"/>
                  <w:color w:val="0000FF"/>
                  <w:u w:val="single"/>
                </w:rPr>
                <w:t>e</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05.09.2025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f</w:t>
              </w:r>
              <w:r w:rsidRPr="00B75EBA">
                <w:rPr>
                  <w:rFonts w:ascii="Times New Roman" w:hAnsi="Times New Roman"/>
                  <w:color w:val="0000FF"/>
                  <w:u w:val="single"/>
                  <w:lang w:val="ru-RU"/>
                </w:rPr>
                <w:t>3</w:t>
              </w:r>
              <w:r>
                <w:rPr>
                  <w:rFonts w:ascii="Times New Roman" w:hAnsi="Times New Roman"/>
                  <w:color w:val="0000FF"/>
                  <w:u w:val="single"/>
                </w:rPr>
                <w:t>d</w:t>
              </w:r>
              <w:r w:rsidRPr="00B75EBA">
                <w:rPr>
                  <w:rFonts w:ascii="Times New Roman" w:hAnsi="Times New Roman"/>
                  <w:color w:val="0000FF"/>
                  <w:u w:val="single"/>
                  <w:lang w:val="ru-RU"/>
                </w:rPr>
                <w:t>6</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08.09.2025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ee</w:t>
              </w:r>
              <w:r w:rsidRPr="00B75EBA">
                <w:rPr>
                  <w:rFonts w:ascii="Times New Roman" w:hAnsi="Times New Roman"/>
                  <w:color w:val="0000FF"/>
                  <w:u w:val="single"/>
                  <w:lang w:val="ru-RU"/>
                </w:rPr>
                <w:t>40</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Изображение фигур – отрезка, прямоугольника, квадрата – с заданными измерениями; </w:t>
            </w:r>
            <w:r w:rsidRPr="00B75EBA">
              <w:rPr>
                <w:rFonts w:ascii="Times New Roman" w:hAnsi="Times New Roman"/>
                <w:color w:val="000000"/>
                <w:sz w:val="24"/>
                <w:lang w:val="ru-RU"/>
              </w:rPr>
              <w:lastRenderedPageBreak/>
              <w:t>обозначение фигур буквами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09.09.2025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Входная контрольная работа</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10.09.2025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11.09.2025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10588</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Таблицы с данными о реальных процессах и явлениях; внесение данных в таблицу</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12.09.2025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15</w:t>
              </w:r>
              <w:r>
                <w:rPr>
                  <w:rFonts w:ascii="Times New Roman" w:hAnsi="Times New Roman"/>
                  <w:color w:val="0000FF"/>
                  <w:u w:val="single"/>
                </w:rPr>
                <w:t>ec</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Решение задач с геометрическим содержанием</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15.09.2025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17068</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w:t>
            </w:r>
          </w:p>
        </w:tc>
        <w:tc>
          <w:tcPr>
            <w:tcW w:w="3461" w:type="dxa"/>
            <w:tcMar>
              <w:top w:w="50" w:type="dxa"/>
              <w:left w:w="100" w:type="dxa"/>
            </w:tcMar>
            <w:vAlign w:val="center"/>
          </w:tcPr>
          <w:p w:rsidR="00616188" w:rsidRPr="00B75EBA" w:rsidRDefault="00360AD7">
            <w:pPr>
              <w:spacing w:after="0"/>
              <w:ind w:left="135"/>
              <w:rPr>
                <w:lang w:val="ru-RU"/>
              </w:rPr>
            </w:pPr>
            <w:proofErr w:type="gramStart"/>
            <w:r w:rsidRPr="00B75EBA">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roofErr w:type="gramEnd"/>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16.09.2025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15</w:t>
              </w:r>
              <w:r>
                <w:rPr>
                  <w:rFonts w:ascii="Times New Roman" w:hAnsi="Times New Roman"/>
                  <w:color w:val="0000FF"/>
                  <w:u w:val="single"/>
                </w:rPr>
                <w:t>cea</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вычисления: переместительное свойство умножения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17.09.2025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ea</w:t>
              </w:r>
              <w:r w:rsidRPr="00B75EBA">
                <w:rPr>
                  <w:rFonts w:ascii="Times New Roman" w:hAnsi="Times New Roman"/>
                  <w:color w:val="0000FF"/>
                  <w:u w:val="single"/>
                  <w:lang w:val="ru-RU"/>
                </w:rPr>
                <w:t>08</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Переместительное свойство умножения</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18.09.2025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применение смысла арифметических действий сложения, умножения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19.09.2025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10</w:t>
              </w:r>
              <w:r>
                <w:rPr>
                  <w:rFonts w:ascii="Times New Roman" w:hAnsi="Times New Roman"/>
                  <w:color w:val="0000FF"/>
                  <w:u w:val="single"/>
                </w:rPr>
                <w:t>ed</w:t>
              </w:r>
              <w:r w:rsidRPr="00B75EBA">
                <w:rPr>
                  <w:rFonts w:ascii="Times New Roman" w:hAnsi="Times New Roman"/>
                  <w:color w:val="0000FF"/>
                  <w:u w:val="single"/>
                  <w:lang w:val="ru-RU"/>
                </w:rPr>
                <w:t>4</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Таблица умножения и деления</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22.09.2025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Умножение и деление в пределах </w:t>
            </w:r>
            <w:r w:rsidRPr="00B75EBA">
              <w:rPr>
                <w:rFonts w:ascii="Times New Roman" w:hAnsi="Times New Roman"/>
                <w:color w:val="000000"/>
                <w:sz w:val="24"/>
                <w:lang w:val="ru-RU"/>
              </w:rPr>
              <w:lastRenderedPageBreak/>
              <w:t>100: приемы устных вычислений</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lastRenderedPageBreak/>
              <w:t xml:space="preserve">Библиотека ЦОК </w:t>
            </w:r>
            <w:hyperlink r:id="rId1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w:t>
              </w:r>
              <w:r w:rsidRPr="00B75EBA">
                <w:rPr>
                  <w:rFonts w:ascii="Times New Roman" w:hAnsi="Times New Roman"/>
                  <w:color w:val="0000FF"/>
                  <w:u w:val="single"/>
                  <w:lang w:val="ru-RU"/>
                </w:rPr>
                <w:t>3</w:t>
              </w:r>
              <w:r>
                <w:rPr>
                  <w:rFonts w:ascii="Times New Roman" w:hAnsi="Times New Roman"/>
                  <w:color w:val="0000FF"/>
                  <w:u w:val="single"/>
                </w:rPr>
                <w:t>cc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18</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Сочетательное свойство умножения</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24.09.2025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w:t>
              </w:r>
              <w:r>
                <w:rPr>
                  <w:rFonts w:ascii="Times New Roman" w:hAnsi="Times New Roman"/>
                  <w:color w:val="0000FF"/>
                  <w:u w:val="single"/>
                </w:rPr>
                <w:t>eb</w:t>
              </w:r>
              <w:r w:rsidRPr="00B75EBA">
                <w:rPr>
                  <w:rFonts w:ascii="Times New Roman" w:hAnsi="Times New Roman"/>
                  <w:color w:val="0000FF"/>
                  <w:u w:val="single"/>
                  <w:lang w:val="ru-RU"/>
                </w:rPr>
                <w:t>4</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19</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Нахождение периметра многоугольника</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25.09.2025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1338</w:t>
              </w:r>
              <w:r>
                <w:rPr>
                  <w:rFonts w:ascii="Times New Roman" w:hAnsi="Times New Roman"/>
                  <w:color w:val="0000FF"/>
                  <w:u w:val="single"/>
                </w:rPr>
                <w:t>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применение смысла арифметических действий вычитания, деления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26.09.2025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1158</w:t>
              </w:r>
              <w:r>
                <w:rPr>
                  <w:rFonts w:ascii="Times New Roman" w:hAnsi="Times New Roman"/>
                  <w:color w:val="0000FF"/>
                  <w:u w:val="single"/>
                </w:rPr>
                <w:t>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Соотношение «цена, количество, стоимость» в практической ситуации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29.09.2025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0944</w:t>
              </w:r>
              <w:r>
                <w:rPr>
                  <w:rFonts w:ascii="Times New Roman" w:hAnsi="Times New Roman"/>
                  <w:color w:val="0000FF"/>
                  <w:u w:val="single"/>
                </w:rPr>
                <w:t>a</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применение зависимости "цена-количество-стоимость"</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30.09.2025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11708</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01.10.2025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Порядок действий в числовом выражении (со скобками)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02.10.2025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f</w:t>
              </w:r>
              <w:r w:rsidRPr="00B75EBA">
                <w:rPr>
                  <w:rFonts w:ascii="Times New Roman" w:hAnsi="Times New Roman"/>
                  <w:color w:val="0000FF"/>
                  <w:u w:val="single"/>
                  <w:lang w:val="ru-RU"/>
                </w:rPr>
                <w:t>034</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Порядок действий в числовом выражении (без скобок)</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03.10.2025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06.10.2025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27</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№1</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07.10.2025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28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Равенства и неравенства с числами: чтение, составление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08.10.2025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08658</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29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в пределах 100: таблица умножения и деления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09.10.2025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с числом 6</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10.10.2025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ade</w:t>
              </w:r>
              <w:r w:rsidRPr="00B75EBA">
                <w:rPr>
                  <w:rFonts w:ascii="Times New Roman" w:hAnsi="Times New Roman"/>
                  <w:color w:val="0000FF"/>
                  <w:u w:val="single"/>
                  <w:lang w:val="ru-RU"/>
                </w:rPr>
                <w:t>0</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Задачи на понимание отношений больше или меньше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13.10.2025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32</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Задачи на разностное сравнение</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14.10.2025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w:t>
              </w:r>
              <w:r>
                <w:rPr>
                  <w:rFonts w:ascii="Times New Roman" w:hAnsi="Times New Roman"/>
                  <w:color w:val="0000FF"/>
                  <w:u w:val="single"/>
                </w:rPr>
                <w:t>d</w:t>
              </w:r>
              <w:r w:rsidRPr="00B75EBA">
                <w:rPr>
                  <w:rFonts w:ascii="Times New Roman" w:hAnsi="Times New Roman"/>
                  <w:color w:val="0000FF"/>
                  <w:u w:val="single"/>
                  <w:lang w:val="ru-RU"/>
                </w:rPr>
                <w:t>02</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33</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Задачи на кратное сравнение</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15.10.2025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w:t>
              </w:r>
              <w:r>
                <w:rPr>
                  <w:rFonts w:ascii="Times New Roman" w:hAnsi="Times New Roman"/>
                  <w:color w:val="0000FF"/>
                  <w:u w:val="single"/>
                </w:rPr>
                <w:t>f</w:t>
              </w:r>
              <w:r w:rsidRPr="00B75EBA">
                <w:rPr>
                  <w:rFonts w:ascii="Times New Roman" w:hAnsi="Times New Roman"/>
                  <w:color w:val="0000FF"/>
                  <w:u w:val="single"/>
                  <w:lang w:val="ru-RU"/>
                </w:rPr>
                <w:t>3</w:t>
              </w:r>
              <w:r>
                <w:rPr>
                  <w:rFonts w:ascii="Times New Roman" w:hAnsi="Times New Roman"/>
                  <w:color w:val="0000FF"/>
                  <w:u w:val="single"/>
                </w:rPr>
                <w:t>c</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Задачи на понимание отношений больше или меньше </w:t>
            </w:r>
            <w:proofErr w:type="gramStart"/>
            <w:r w:rsidRPr="00B75EBA">
              <w:rPr>
                <w:rFonts w:ascii="Times New Roman" w:hAnsi="Times New Roman"/>
                <w:color w:val="000000"/>
                <w:sz w:val="24"/>
                <w:lang w:val="ru-RU"/>
              </w:rPr>
              <w:t>в</w:t>
            </w:r>
            <w:proofErr w:type="gramEnd"/>
            <w:r w:rsidRPr="00B75EBA">
              <w:rPr>
                <w:rFonts w:ascii="Times New Roman" w:hAnsi="Times New Roman"/>
                <w:color w:val="000000"/>
                <w:sz w:val="24"/>
                <w:lang w:val="ru-RU"/>
              </w:rPr>
              <w:t>…</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16.10.2025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35</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Столбчатая диаграмма: чтение</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17.10.2025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173</w:t>
              </w:r>
              <w:r>
                <w:rPr>
                  <w:rFonts w:ascii="Times New Roman" w:hAnsi="Times New Roman"/>
                  <w:color w:val="0000FF"/>
                  <w:u w:val="single"/>
                </w:rPr>
                <w:t>e</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20.10.2025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175</w:t>
              </w:r>
              <w:r>
                <w:rPr>
                  <w:rFonts w:ascii="Times New Roman" w:hAnsi="Times New Roman"/>
                  <w:color w:val="0000FF"/>
                  <w:u w:val="single"/>
                </w:rPr>
                <w:t>ae</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Сравнение математических объектов (общее, различное, уникальное/специфичное)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21.10.2025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Выбор формы представления информации. Линейные диаграммы</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22.10.2025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39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с числом 7</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23.10.2025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afb</w:t>
              </w:r>
              <w:r w:rsidRPr="00B75EBA">
                <w:rPr>
                  <w:rFonts w:ascii="Times New Roman" w:hAnsi="Times New Roman"/>
                  <w:color w:val="0000FF"/>
                  <w:u w:val="single"/>
                  <w:lang w:val="ru-RU"/>
                </w:rPr>
                <w:t>6</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Верные (истинные) и неверные </w:t>
            </w:r>
            <w:r w:rsidRPr="00B75EBA">
              <w:rPr>
                <w:rFonts w:ascii="Times New Roman" w:hAnsi="Times New Roman"/>
                <w:color w:val="000000"/>
                <w:sz w:val="24"/>
                <w:lang w:val="ru-RU"/>
              </w:rPr>
              <w:lastRenderedPageBreak/>
              <w:t>(ложные) утверждения: конструирование, проверка</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24.10.2025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lastRenderedPageBreak/>
              <w:t xml:space="preserve">Библиотека ЦОК </w:t>
            </w:r>
            <w:hyperlink r:id="rId3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15</w:t>
              </w:r>
              <w:r>
                <w:rPr>
                  <w:rFonts w:ascii="Times New Roman" w:hAnsi="Times New Roman"/>
                  <w:color w:val="0000FF"/>
                  <w:u w:val="single"/>
                </w:rPr>
                <w:t>b</w:t>
              </w:r>
              <w:r w:rsidRPr="00B75EBA">
                <w:rPr>
                  <w:rFonts w:ascii="Times New Roman" w:hAnsi="Times New Roman"/>
                  <w:color w:val="0000FF"/>
                  <w:u w:val="single"/>
                  <w:lang w:val="ru-RU"/>
                </w:rPr>
                <w:t>14</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41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Свойства чисел. Математические игры с числами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05.11.2025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42</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Кратное сравнение чисел</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06.11.2025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w:t>
              </w:r>
              <w:r>
                <w:rPr>
                  <w:rFonts w:ascii="Times New Roman" w:hAnsi="Times New Roman"/>
                  <w:color w:val="0000FF"/>
                  <w:u w:val="single"/>
                </w:rPr>
                <w:t>cc</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Равенства и неравенства: установление истинности (верное/неверное)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07.11.2025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087</w:t>
              </w:r>
              <w:r>
                <w:rPr>
                  <w:rFonts w:ascii="Times New Roman" w:hAnsi="Times New Roman"/>
                  <w:color w:val="0000FF"/>
                  <w:u w:val="single"/>
                </w:rPr>
                <w:t>e</w:t>
              </w:r>
              <w:r w:rsidRPr="00B75EBA">
                <w:rPr>
                  <w:rFonts w:ascii="Times New Roman" w:hAnsi="Times New Roman"/>
                  <w:color w:val="0000FF"/>
                  <w:u w:val="single"/>
                  <w:lang w:val="ru-RU"/>
                </w:rPr>
                <w:t>8</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Единицы площади – квадратный метр, квадратный сантиметр, квадратный дециметр</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10.11.2025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w:t>
              </w:r>
              <w:r>
                <w:rPr>
                  <w:rFonts w:ascii="Times New Roman" w:hAnsi="Times New Roman"/>
                  <w:color w:val="0000FF"/>
                  <w:u w:val="single"/>
                </w:rPr>
                <w:t>e</w:t>
              </w:r>
              <w:r w:rsidRPr="00B75EBA">
                <w:rPr>
                  <w:rFonts w:ascii="Times New Roman" w:hAnsi="Times New Roman"/>
                  <w:color w:val="0000FF"/>
                  <w:u w:val="single"/>
                  <w:lang w:val="ru-RU"/>
                </w:rPr>
                <w:t>4</w:t>
              </w:r>
              <w:r>
                <w:rPr>
                  <w:rFonts w:ascii="Times New Roman" w:hAnsi="Times New Roman"/>
                  <w:color w:val="0000FF"/>
                  <w:u w:val="single"/>
                </w:rPr>
                <w:t>a</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45</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Площадь прямоугольника, квадрата</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11.11.2025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w:t>
              </w:r>
              <w:r>
                <w:rPr>
                  <w:rFonts w:ascii="Times New Roman" w:hAnsi="Times New Roman"/>
                  <w:color w:val="0000FF"/>
                  <w:u w:val="single"/>
                </w:rPr>
                <w:t>bca</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46</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12.11.2025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139</w:t>
              </w:r>
              <w:r>
                <w:rPr>
                  <w:rFonts w:ascii="Times New Roman" w:hAnsi="Times New Roman"/>
                  <w:color w:val="0000FF"/>
                  <w:u w:val="single"/>
                </w:rPr>
                <w:t>fe</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13.11.2025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w:t>
              </w:r>
              <w:r>
                <w:rPr>
                  <w:rFonts w:ascii="Times New Roman" w:hAnsi="Times New Roman"/>
                  <w:color w:val="0000FF"/>
                  <w:u w:val="single"/>
                </w:rPr>
                <w:t>c</w:t>
              </w:r>
              <w:r w:rsidRPr="00B75EBA">
                <w:rPr>
                  <w:rFonts w:ascii="Times New Roman" w:hAnsi="Times New Roman"/>
                  <w:color w:val="0000FF"/>
                  <w:u w:val="single"/>
                  <w:lang w:val="ru-RU"/>
                </w:rPr>
                <w:t>66</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14.11.2025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129</w:t>
              </w:r>
              <w:r>
                <w:rPr>
                  <w:rFonts w:ascii="Times New Roman" w:hAnsi="Times New Roman"/>
                  <w:color w:val="0000FF"/>
                  <w:u w:val="single"/>
                </w:rPr>
                <w:t>e</w:t>
              </w:r>
              <w:r w:rsidRPr="00B75EBA">
                <w:rPr>
                  <w:rFonts w:ascii="Times New Roman" w:hAnsi="Times New Roman"/>
                  <w:color w:val="0000FF"/>
                  <w:u w:val="single"/>
                  <w:lang w:val="ru-RU"/>
                </w:rPr>
                <w:t>6</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49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Периметр и площадь прямоугольника: общее и различное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17.11.2025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50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Площадь и приемы её нахождения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18.11.2025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w:t>
              </w:r>
              <w:r>
                <w:rPr>
                  <w:rFonts w:ascii="Times New Roman" w:hAnsi="Times New Roman"/>
                  <w:color w:val="0000FF"/>
                  <w:u w:val="single"/>
                </w:rPr>
                <w:t>f</w:t>
              </w:r>
              <w:r w:rsidRPr="00B75EBA">
                <w:rPr>
                  <w:rFonts w:ascii="Times New Roman" w:hAnsi="Times New Roman"/>
                  <w:color w:val="0000FF"/>
                  <w:u w:val="single"/>
                  <w:lang w:val="ru-RU"/>
                </w:rPr>
                <w:t>6</w:t>
              </w:r>
              <w:r>
                <w:rPr>
                  <w:rFonts w:ascii="Times New Roman" w:hAnsi="Times New Roman"/>
                  <w:color w:val="0000FF"/>
                  <w:u w:val="single"/>
                </w:rPr>
                <w:t>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51</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Нахождение площади прямоугольника, квадрата</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19.11.2025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146</w:t>
              </w:r>
              <w:r>
                <w:rPr>
                  <w:rFonts w:ascii="Times New Roman" w:hAnsi="Times New Roman"/>
                  <w:color w:val="0000FF"/>
                  <w:u w:val="single"/>
                </w:rPr>
                <w:t>ce</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Алгоритмы (правила) нахождения периметра и площади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20.11.2025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w:t>
              </w:r>
              <w:r>
                <w:rPr>
                  <w:rFonts w:ascii="Times New Roman" w:hAnsi="Times New Roman"/>
                  <w:color w:val="0000FF"/>
                  <w:u w:val="single"/>
                </w:rPr>
                <w:t>daa</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с числом 8</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21.11.2025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w:t>
              </w:r>
              <w:r w:rsidRPr="00B75EBA">
                <w:rPr>
                  <w:rFonts w:ascii="Times New Roman" w:hAnsi="Times New Roman"/>
                  <w:color w:val="0000FF"/>
                  <w:u w:val="single"/>
                  <w:lang w:val="ru-RU"/>
                </w:rPr>
                <w:t>18</w:t>
              </w:r>
              <w:r>
                <w:rPr>
                  <w:rFonts w:ascii="Times New Roman" w:hAnsi="Times New Roman"/>
                  <w:color w:val="0000FF"/>
                  <w:u w:val="single"/>
                </w:rPr>
                <w:t>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Таблица умножения: анализ, формулирование закономерностей</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24.11.2025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w:t>
              </w:r>
              <w:r w:rsidRPr="00B75EBA">
                <w:rPr>
                  <w:rFonts w:ascii="Times New Roman" w:hAnsi="Times New Roman"/>
                  <w:color w:val="0000FF"/>
                  <w:u w:val="single"/>
                  <w:lang w:val="ru-RU"/>
                </w:rPr>
                <w:t>4</w:t>
              </w:r>
              <w:r>
                <w:rPr>
                  <w:rFonts w:ascii="Times New Roman" w:hAnsi="Times New Roman"/>
                  <w:color w:val="0000FF"/>
                  <w:u w:val="single"/>
                </w:rPr>
                <w:t>de</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с числом 9</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25.11.2025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w:t>
              </w:r>
              <w:r w:rsidRPr="00B75EBA">
                <w:rPr>
                  <w:rFonts w:ascii="Times New Roman" w:hAnsi="Times New Roman"/>
                  <w:color w:val="0000FF"/>
                  <w:u w:val="single"/>
                  <w:lang w:val="ru-RU"/>
                </w:rPr>
                <w:t>358</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56</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№2</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26.11.2025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57</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27.11.2025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16640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28.11.2025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w:t>
              </w:r>
              <w:r>
                <w:rPr>
                  <w:rFonts w:ascii="Times New Roman" w:hAnsi="Times New Roman"/>
                  <w:color w:val="0000FF"/>
                  <w:u w:val="single"/>
                </w:rPr>
                <w:t>df</w:t>
              </w:r>
              <w:r w:rsidRPr="00B75EBA">
                <w:rPr>
                  <w:rFonts w:ascii="Times New Roman" w:hAnsi="Times New Roman"/>
                  <w:color w:val="0000FF"/>
                  <w:u w:val="single"/>
                  <w:lang w:val="ru-RU"/>
                </w:rPr>
                <w:t>6</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59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Переход от одних единиц площади к другим</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01.12.2025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работу (производительность труда) одного объекта</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02.12.2025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11884</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03.12.2025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w:t>
              </w:r>
              <w:r>
                <w:rPr>
                  <w:rFonts w:ascii="Times New Roman" w:hAnsi="Times New Roman"/>
                  <w:color w:val="0000FF"/>
                  <w:u w:val="single"/>
                </w:rPr>
                <w:t>a</w:t>
              </w:r>
              <w:r w:rsidRPr="00B75EBA">
                <w:rPr>
                  <w:rFonts w:ascii="Times New Roman" w:hAnsi="Times New Roman"/>
                  <w:color w:val="0000FF"/>
                  <w:u w:val="single"/>
                  <w:lang w:val="ru-RU"/>
                </w:rPr>
                <w:t>00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62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переместительного, сочетательного свойства при умножении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04.12.2025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ebc</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Проверка правильности нахождения периметра, площади прямоугольника</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05.12.2025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18</w:t>
              </w:r>
              <w:r>
                <w:rPr>
                  <w:rFonts w:ascii="Times New Roman" w:hAnsi="Times New Roman"/>
                  <w:color w:val="0000FF"/>
                  <w:u w:val="single"/>
                </w:rPr>
                <w:t>d</w:t>
              </w:r>
              <w:r w:rsidRPr="00B75EBA">
                <w:rPr>
                  <w:rFonts w:ascii="Times New Roman" w:hAnsi="Times New Roman"/>
                  <w:color w:val="0000FF"/>
                  <w:u w:val="single"/>
                  <w:lang w:val="ru-RU"/>
                </w:rPr>
                <w:t>3</w:t>
              </w:r>
              <w:r>
                <w:rPr>
                  <w:rFonts w:ascii="Times New Roman" w:hAnsi="Times New Roman"/>
                  <w:color w:val="0000FF"/>
                  <w:u w:val="single"/>
                </w:rPr>
                <w:t>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площади в заданных единицах</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08.12.2025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14142</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65</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Арифметические действия с числом 1</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09.12.2025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cdf</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в пределах 100: внетабличное выполнение действий</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10.12.2025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w:t>
              </w:r>
              <w:r w:rsidRPr="00B75EBA">
                <w:rPr>
                  <w:rFonts w:ascii="Times New Roman" w:hAnsi="Times New Roman"/>
                  <w:color w:val="0000FF"/>
                  <w:u w:val="single"/>
                  <w:lang w:val="ru-RU"/>
                </w:rPr>
                <w:t>678</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67</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Арифметические действия с числом 0</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11.12.2025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cfc</w:t>
              </w:r>
              <w:r w:rsidRPr="00B75EBA">
                <w:rPr>
                  <w:rFonts w:ascii="Times New Roman" w:hAnsi="Times New Roman"/>
                  <w:color w:val="0000FF"/>
                  <w:u w:val="single"/>
                  <w:lang w:val="ru-RU"/>
                </w:rPr>
                <w:t>8</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площади фигуры, составленной из прямоугольников (квадратов)</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12.12.2025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148</w:t>
              </w:r>
              <w:r>
                <w:rPr>
                  <w:rFonts w:ascii="Times New Roman" w:hAnsi="Times New Roman"/>
                  <w:color w:val="0000FF"/>
                  <w:u w:val="single"/>
                </w:rPr>
                <w:t>e</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69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Оценка решения задачи на достоверность и логичность</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15.12.2025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12266</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Вычисления с числами 0 и 1. Деление нуля на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16.12.2025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w:t>
              </w:r>
              <w:r w:rsidRPr="00B75EBA">
                <w:rPr>
                  <w:rFonts w:ascii="Times New Roman" w:hAnsi="Times New Roman"/>
                  <w:color w:val="0000FF"/>
                  <w:u w:val="single"/>
                  <w:lang w:val="ru-RU"/>
                </w:rPr>
                <w:t>18</w:t>
              </w:r>
              <w:r>
                <w:rPr>
                  <w:rFonts w:ascii="Times New Roman" w:hAnsi="Times New Roman"/>
                  <w:color w:val="0000FF"/>
                  <w:u w:val="single"/>
                </w:rPr>
                <w:t>a</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нахождение доли величины</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17.12.2025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12400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Доля величины: сравнение долей одной величины</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18.12.2025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12586</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Доля величины: половина, четверть в практической ситуации, </w:t>
            </w:r>
            <w:r w:rsidRPr="00B75EBA">
              <w:rPr>
                <w:rFonts w:ascii="Times New Roman" w:hAnsi="Times New Roman"/>
                <w:color w:val="000000"/>
                <w:sz w:val="24"/>
                <w:lang w:val="ru-RU"/>
              </w:rPr>
              <w:lastRenderedPageBreak/>
              <w:t>сравнение величин, выраженных долями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19.12.2025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w:t>
              </w:r>
              <w:r w:rsidRPr="00B75EBA">
                <w:rPr>
                  <w:rFonts w:ascii="Times New Roman" w:hAnsi="Times New Roman"/>
                  <w:color w:val="0000FF"/>
                  <w:u w:val="single"/>
                  <w:lang w:val="ru-RU"/>
                </w:rPr>
                <w:t>1</w:t>
              </w:r>
              <w:r>
                <w:rPr>
                  <w:rFonts w:ascii="Times New Roman" w:hAnsi="Times New Roman"/>
                  <w:color w:val="0000FF"/>
                  <w:u w:val="single"/>
                </w:rPr>
                <w:t>f</w:t>
              </w:r>
              <w:r w:rsidRPr="00B75EBA">
                <w:rPr>
                  <w:rFonts w:ascii="Times New Roman" w:hAnsi="Times New Roman"/>
                  <w:color w:val="0000FF"/>
                  <w:u w:val="single"/>
                  <w:lang w:val="ru-RU"/>
                </w:rPr>
                <w:t>6</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74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22.12.2025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Время (единица времени — секунда); установление отношения «быстрее/ медленнее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/в». Определение с помощью цифровых и аналоговых приборов, измерительных инструментов времени; прикидка и оценка результата измерений</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23.12.2025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095</w:t>
              </w:r>
              <w:r>
                <w:rPr>
                  <w:rFonts w:ascii="Times New Roman" w:hAnsi="Times New Roman"/>
                  <w:color w:val="0000FF"/>
                  <w:u w:val="single"/>
                </w:rPr>
                <w:t>bc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76</w:t>
            </w:r>
          </w:p>
        </w:tc>
        <w:tc>
          <w:tcPr>
            <w:tcW w:w="3461" w:type="dxa"/>
            <w:tcMar>
              <w:top w:w="50" w:type="dxa"/>
              <w:left w:w="100" w:type="dxa"/>
            </w:tcMar>
            <w:vAlign w:val="center"/>
          </w:tcPr>
          <w:p w:rsidR="00616188" w:rsidRPr="00B75EBA" w:rsidRDefault="00360AD7">
            <w:pPr>
              <w:spacing w:after="0"/>
              <w:ind w:left="135"/>
              <w:rPr>
                <w:lang w:val="ru-RU"/>
              </w:rPr>
            </w:pPr>
            <w:proofErr w:type="gramStart"/>
            <w:r w:rsidRPr="00B75EBA">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roofErr w:type="gramEnd"/>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24.12.2025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0974</w:t>
              </w:r>
              <w:r>
                <w:rPr>
                  <w:rFonts w:ascii="Times New Roman" w:hAnsi="Times New Roman"/>
                  <w:color w:val="0000FF"/>
                  <w:u w:val="single"/>
                </w:rPr>
                <w:t>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25.12.2025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0999</w:t>
              </w:r>
              <w:r>
                <w:rPr>
                  <w:rFonts w:ascii="Times New Roman" w:hAnsi="Times New Roman"/>
                  <w:color w:val="0000FF"/>
                  <w:u w:val="single"/>
                </w:rPr>
                <w:t>a</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Соотношение «больше/ меньше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w:t>
            </w:r>
            <w:proofErr w:type="gramStart"/>
            <w:r w:rsidRPr="00B75EBA">
              <w:rPr>
                <w:rFonts w:ascii="Times New Roman" w:hAnsi="Times New Roman"/>
                <w:color w:val="000000"/>
                <w:sz w:val="24"/>
                <w:lang w:val="ru-RU"/>
              </w:rPr>
              <w:t>в</w:t>
            </w:r>
            <w:proofErr w:type="gramEnd"/>
            <w:r w:rsidRPr="00B75EBA">
              <w:rPr>
                <w:rFonts w:ascii="Times New Roman" w:hAnsi="Times New Roman"/>
                <w:color w:val="000000"/>
                <w:sz w:val="24"/>
                <w:lang w:val="ru-RU"/>
              </w:rPr>
              <w:t>» в ситуации сравнения предметов и объектов на основе измерения величин</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26.12.2025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w:t>
              </w:r>
              <w:r w:rsidRPr="00B75EBA">
                <w:rPr>
                  <w:rFonts w:ascii="Times New Roman" w:hAnsi="Times New Roman"/>
                  <w:color w:val="0000FF"/>
                  <w:u w:val="single"/>
                  <w:lang w:val="ru-RU"/>
                </w:rPr>
                <w:t>020</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79</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№3</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29.12.2025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80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Устное умножение суммы на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30.12.2025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baf</w:t>
              </w:r>
              <w:r w:rsidRPr="00B75EBA">
                <w:rPr>
                  <w:rFonts w:ascii="Times New Roman" w:hAnsi="Times New Roman"/>
                  <w:color w:val="0000FF"/>
                  <w:u w:val="single"/>
                  <w:lang w:val="ru-RU"/>
                </w:rPr>
                <w:t>6</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81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двузначного числа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12.01.2026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82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Внетабличное устное умножение и деление в пределах 100</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13.01.2026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83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умножения двузначного числа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14.01.2026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bcc</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84</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Выбор верного решения задачи</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15.01.2026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10</w:t>
              </w:r>
              <w:r>
                <w:rPr>
                  <w:rFonts w:ascii="Times New Roman" w:hAnsi="Times New Roman"/>
                  <w:color w:val="0000FF"/>
                  <w:u w:val="single"/>
                </w:rPr>
                <w:t>d</w:t>
              </w:r>
              <w:r w:rsidRPr="00B75EBA">
                <w:rPr>
                  <w:rFonts w:ascii="Times New Roman" w:hAnsi="Times New Roman"/>
                  <w:color w:val="0000FF"/>
                  <w:u w:val="single"/>
                  <w:lang w:val="ru-RU"/>
                </w:rPr>
                <w:t>4</w:t>
              </w:r>
              <w:r>
                <w:rPr>
                  <w:rFonts w:ascii="Times New Roman" w:hAnsi="Times New Roman"/>
                  <w:color w:val="0000FF"/>
                  <w:u w:val="single"/>
                </w:rPr>
                <w:t>e</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85</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Разные способы решения задачи</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16.01.2026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86</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Деление суммы на число</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19.01.2026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87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Разные приемы записи решения задачи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20.01.2026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120</w:t>
              </w:r>
              <w:r>
                <w:rPr>
                  <w:rFonts w:ascii="Times New Roman" w:hAnsi="Times New Roman"/>
                  <w:color w:val="0000FF"/>
                  <w:u w:val="single"/>
                </w:rPr>
                <w:t>e</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88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21.01.2026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w:t>
              </w:r>
              <w:r w:rsidRPr="00B75EBA">
                <w:rPr>
                  <w:rFonts w:ascii="Times New Roman" w:hAnsi="Times New Roman"/>
                  <w:color w:val="0000FF"/>
                  <w:u w:val="single"/>
                  <w:lang w:val="ru-RU"/>
                </w:rPr>
                <w:t>400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89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Устное деление двузначного числа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 xml:space="preserve"> двузначное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22.01.2026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w:t>
              </w:r>
              <w:r w:rsidRPr="00B75EBA">
                <w:rPr>
                  <w:rFonts w:ascii="Times New Roman" w:hAnsi="Times New Roman"/>
                  <w:color w:val="0000FF"/>
                  <w:u w:val="single"/>
                  <w:lang w:val="ru-RU"/>
                </w:rPr>
                <w:t>8</w:t>
              </w:r>
              <w:r>
                <w:rPr>
                  <w:rFonts w:ascii="Times New Roman" w:hAnsi="Times New Roman"/>
                  <w:color w:val="0000FF"/>
                  <w:u w:val="single"/>
                </w:rPr>
                <w:t>ee</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23.01.2026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e</w:t>
              </w:r>
              <w:r w:rsidRPr="00B75EBA">
                <w:rPr>
                  <w:rFonts w:ascii="Times New Roman" w:hAnsi="Times New Roman"/>
                  <w:color w:val="0000FF"/>
                  <w:u w:val="single"/>
                  <w:lang w:val="ru-RU"/>
                </w:rPr>
                <w:t>634</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Деление на однозначное число в пределах 100</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26.01.2026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устных приёмов вычисления для решения практических задач</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27.01.2026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be</w:t>
              </w:r>
              <w:r w:rsidRPr="00B75EBA">
                <w:rPr>
                  <w:rFonts w:ascii="Times New Roman" w:hAnsi="Times New Roman"/>
                  <w:color w:val="0000FF"/>
                  <w:u w:val="single"/>
                  <w:lang w:val="ru-RU"/>
                </w:rPr>
                <w:t>8</w:t>
              </w:r>
              <w:r>
                <w:rPr>
                  <w:rFonts w:ascii="Times New Roman" w:hAnsi="Times New Roman"/>
                  <w:color w:val="0000FF"/>
                  <w:u w:val="single"/>
                </w:rPr>
                <w:t>e</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93</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№4</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28.01.2026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понимание смысла арифметического действия деление с остатком</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29.01.2026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w:t>
              </w:r>
              <w:r w:rsidRPr="00B75EBA">
                <w:rPr>
                  <w:rFonts w:ascii="Times New Roman" w:hAnsi="Times New Roman"/>
                  <w:color w:val="0000FF"/>
                  <w:u w:val="single"/>
                  <w:lang w:val="ru-RU"/>
                </w:rPr>
                <w:t>212</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Устное деление с остатком; его применение в практических ситуациях</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30.01.2026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w:t>
              </w:r>
              <w:r w:rsidRPr="00B75EBA">
                <w:rPr>
                  <w:rFonts w:ascii="Times New Roman" w:hAnsi="Times New Roman"/>
                  <w:color w:val="0000FF"/>
                  <w:u w:val="single"/>
                  <w:lang w:val="ru-RU"/>
                </w:rPr>
                <w:t>3</w:t>
              </w:r>
              <w:r>
                <w:rPr>
                  <w:rFonts w:ascii="Times New Roman" w:hAnsi="Times New Roman"/>
                  <w:color w:val="0000FF"/>
                  <w:u w:val="single"/>
                </w:rPr>
                <w:t>f</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периметра в заданных единицах длины</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02.02.2026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13666</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03.02.2026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w:t>
              </w:r>
              <w:r>
                <w:rPr>
                  <w:rFonts w:ascii="Times New Roman" w:hAnsi="Times New Roman"/>
                  <w:color w:val="0000FF"/>
                  <w:u w:val="single"/>
                </w:rPr>
                <w:t>c</w:t>
              </w:r>
              <w:r w:rsidRPr="00B75EBA">
                <w:rPr>
                  <w:rFonts w:ascii="Times New Roman" w:hAnsi="Times New Roman"/>
                  <w:color w:val="0000FF"/>
                  <w:u w:val="single"/>
                  <w:lang w:val="ru-RU"/>
                </w:rPr>
                <w:t>8</w:t>
              </w:r>
              <w:r>
                <w:rPr>
                  <w:rFonts w:ascii="Times New Roman" w:hAnsi="Times New Roman"/>
                  <w:color w:val="0000FF"/>
                  <w:u w:val="single"/>
                </w:rPr>
                <w:t>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Дополнение изображения (чертежа) данными на основе измерения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04.02.2026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w:t>
              </w:r>
              <w:r>
                <w:rPr>
                  <w:rFonts w:ascii="Times New Roman" w:hAnsi="Times New Roman"/>
                  <w:color w:val="0000FF"/>
                  <w:u w:val="single"/>
                </w:rPr>
                <w:t>e</w:t>
              </w:r>
              <w:r w:rsidRPr="00B75EBA">
                <w:rPr>
                  <w:rFonts w:ascii="Times New Roman" w:hAnsi="Times New Roman"/>
                  <w:color w:val="0000FF"/>
                  <w:u w:val="single"/>
                  <w:lang w:val="ru-RU"/>
                </w:rPr>
                <w:t>62</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99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05.02.2026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16078</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Стоимость (единицы — рубль, копейка); установление отношения «дороже/дешевле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/в» (в повторение)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06.02.2026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092</w:t>
              </w:r>
              <w:r>
                <w:rPr>
                  <w:rFonts w:ascii="Times New Roman" w:hAnsi="Times New Roman"/>
                  <w:color w:val="0000FF"/>
                  <w:u w:val="single"/>
                </w:rPr>
                <w:t>c</w:t>
              </w:r>
              <w:r w:rsidRPr="00B75EBA">
                <w:rPr>
                  <w:rFonts w:ascii="Times New Roman" w:hAnsi="Times New Roman"/>
                  <w:color w:val="0000FF"/>
                  <w:u w:val="single"/>
                  <w:lang w:val="ru-RU"/>
                </w:rPr>
                <w:t>4</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101</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09.02.2026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w:t>
              </w:r>
              <w:r>
                <w:rPr>
                  <w:rFonts w:ascii="Times New Roman" w:hAnsi="Times New Roman"/>
                  <w:color w:val="0000FF"/>
                  <w:u w:val="single"/>
                </w:rPr>
                <w:t>ab</w:t>
              </w:r>
              <w:r w:rsidRPr="00B75EBA">
                <w:rPr>
                  <w:rFonts w:ascii="Times New Roman" w:hAnsi="Times New Roman"/>
                  <w:color w:val="0000FF"/>
                  <w:u w:val="single"/>
                  <w:lang w:val="ru-RU"/>
                </w:rPr>
                <w:t>6</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в пределах 1000: чтение, запись, упорядочение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10.02.2026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103</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Работа с информацией: чтение </w:t>
            </w:r>
            <w:r w:rsidRPr="00B75EBA">
              <w:rPr>
                <w:rFonts w:ascii="Times New Roman" w:hAnsi="Times New Roman"/>
                <w:color w:val="000000"/>
                <w:sz w:val="24"/>
                <w:lang w:val="ru-RU"/>
              </w:rPr>
              <w:lastRenderedPageBreak/>
              <w:t xml:space="preserve">информации, представленной в разной форме. </w:t>
            </w:r>
            <w:r>
              <w:rPr>
                <w:rFonts w:ascii="Times New Roman" w:hAnsi="Times New Roman"/>
                <w:color w:val="000000"/>
                <w:sz w:val="24"/>
              </w:rPr>
              <w:t>Римская система счисления</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lastRenderedPageBreak/>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11.02.2026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104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в пределах 1000: чтение, запись</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12.02.2026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07208</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Увеличение и уменьшение числа в несколько раз (в том числе в 10, 100 раз)</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13.02.2026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в пределах 1000: представление в виде суммы разрядных слагаемых</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16.02.2026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0820</w:t>
              </w:r>
              <w:r>
                <w:rPr>
                  <w:rFonts w:ascii="Times New Roman" w:hAnsi="Times New Roman"/>
                  <w:color w:val="0000FF"/>
                  <w:u w:val="single"/>
                </w:rPr>
                <w:t>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107</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Математическая информация. Алгоритмы. Повторение</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17.02.2026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w:t>
              </w:r>
              <w:r>
                <w:rPr>
                  <w:rFonts w:ascii="Times New Roman" w:hAnsi="Times New Roman"/>
                  <w:color w:val="0000FF"/>
                  <w:u w:val="single"/>
                </w:rPr>
                <w:t>aea</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Классификация объектов по двум признакам</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18.02.2026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109</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Числа в пределах 1000: сравнение</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19.02.2026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07</w:t>
              </w:r>
              <w:r>
                <w:rPr>
                  <w:rFonts w:ascii="Times New Roman" w:hAnsi="Times New Roman"/>
                  <w:color w:val="0000FF"/>
                  <w:u w:val="single"/>
                </w:rPr>
                <w:t>ff</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Масса (единица массы — грамм); соотношение между килограммом и граммом; отношение «тяжелее/легче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/в»</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20.02.2026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09116</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Измерение длины объекта, упорядочение по длине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24.02.2026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25.02.2026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w:t>
              </w:r>
              <w:r>
                <w:rPr>
                  <w:rFonts w:ascii="Times New Roman" w:hAnsi="Times New Roman"/>
                  <w:color w:val="0000FF"/>
                  <w:u w:val="single"/>
                </w:rPr>
                <w:t>bde</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113</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прямоугольника, квадрата</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lastRenderedPageBreak/>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26.02.2026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114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Сложение и вычитание с круглым числом</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27.02.2026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ca</w:t>
              </w:r>
              <w:r w:rsidRPr="00B75EBA">
                <w:rPr>
                  <w:rFonts w:ascii="Times New Roman" w:hAnsi="Times New Roman"/>
                  <w:color w:val="0000FF"/>
                  <w:u w:val="single"/>
                  <w:lang w:val="ru-RU"/>
                </w:rPr>
                <w:t>46</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Сложение и вычитание в пределах 1000</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02.03.2026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cc</w:t>
              </w:r>
              <w:r w:rsidRPr="00B75EBA">
                <w:rPr>
                  <w:rFonts w:ascii="Times New Roman" w:hAnsi="Times New Roman"/>
                  <w:color w:val="0000FF"/>
                  <w:u w:val="single"/>
                  <w:lang w:val="ru-RU"/>
                </w:rPr>
                <w:t>1</w:t>
              </w:r>
              <w:r>
                <w:rPr>
                  <w:rFonts w:ascii="Times New Roman" w:hAnsi="Times New Roman"/>
                  <w:color w:val="0000FF"/>
                  <w:u w:val="single"/>
                </w:rPr>
                <w:t>c</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03.03.2026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16</w:t>
              </w:r>
              <w:r>
                <w:rPr>
                  <w:rFonts w:ascii="Times New Roman" w:hAnsi="Times New Roman"/>
                  <w:color w:val="0000FF"/>
                  <w:u w:val="single"/>
                </w:rPr>
                <w:t>c</w:t>
              </w:r>
              <w:r w:rsidRPr="00B75EBA">
                <w:rPr>
                  <w:rFonts w:ascii="Times New Roman" w:hAnsi="Times New Roman"/>
                  <w:color w:val="0000FF"/>
                  <w:u w:val="single"/>
                  <w:lang w:val="ru-RU"/>
                </w:rPr>
                <w:t>6</w:t>
              </w:r>
              <w:r>
                <w:rPr>
                  <w:rFonts w:ascii="Times New Roman" w:hAnsi="Times New Roman"/>
                  <w:color w:val="0000FF"/>
                  <w:u w:val="single"/>
                </w:rPr>
                <w:t>c</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Письменное умножение на однозначное число в пределах 100</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04.03.2026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118</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Письменное сложение в пределах 1000</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05.03.2026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119</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Письменное вычитание в пределах 1000</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06.03.2026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 деления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09.03.2026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defa</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121</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№5</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10.03.2026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круглого числа, на круглое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11.03.2026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Деление круглого числа, на круглое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12.03.2026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умножения трехзначного числа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13.03.2026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dd</w:t>
              </w:r>
              <w:r w:rsidRPr="00B75EBA">
                <w:rPr>
                  <w:rFonts w:ascii="Times New Roman" w:hAnsi="Times New Roman"/>
                  <w:color w:val="0000FF"/>
                  <w:u w:val="single"/>
                  <w:lang w:val="ru-RU"/>
                </w:rPr>
                <w:t>2</w:t>
              </w:r>
              <w:r>
                <w:rPr>
                  <w:rFonts w:ascii="Times New Roman" w:hAnsi="Times New Roman"/>
                  <w:color w:val="0000FF"/>
                  <w:u w:val="single"/>
                </w:rPr>
                <w:t>e</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16.03.2026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17220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126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трехзначного числа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17.03.2026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18120</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расчет времени, количества</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18.03.2026 </w:t>
            </w:r>
          </w:p>
        </w:tc>
        <w:tc>
          <w:tcPr>
            <w:tcW w:w="1901"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деления трехзначного числа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19.03.2026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1043</w:t>
              </w:r>
              <w:r>
                <w:rPr>
                  <w:rFonts w:ascii="Times New Roman" w:hAnsi="Times New Roman"/>
                  <w:color w:val="0000FF"/>
                  <w:u w:val="single"/>
                </w:rPr>
                <w:t>e</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129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деления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20.03.2026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102</w:t>
              </w:r>
              <w:r>
                <w:rPr>
                  <w:rFonts w:ascii="Times New Roman" w:hAnsi="Times New Roman"/>
                  <w:color w:val="0000FF"/>
                  <w:u w:val="single"/>
                </w:rPr>
                <w:t>b</w:t>
              </w:r>
              <w:r w:rsidRPr="00B75EBA">
                <w:rPr>
                  <w:rFonts w:ascii="Times New Roman" w:hAnsi="Times New Roman"/>
                  <w:color w:val="0000FF"/>
                  <w:u w:val="single"/>
                  <w:lang w:val="ru-RU"/>
                </w:rPr>
                <w:t>8</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130</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23.03.2026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e</w:t>
              </w:r>
              <w:r w:rsidRPr="00B75EBA">
                <w:rPr>
                  <w:rFonts w:ascii="Times New Roman" w:hAnsi="Times New Roman"/>
                  <w:color w:val="0000FF"/>
                  <w:u w:val="single"/>
                  <w:lang w:val="ru-RU"/>
                </w:rPr>
                <w:t>81</w:t>
              </w:r>
              <w:r>
                <w:rPr>
                  <w:rFonts w:ascii="Times New Roman" w:hAnsi="Times New Roman"/>
                  <w:color w:val="0000FF"/>
                  <w:u w:val="single"/>
                </w:rPr>
                <w:t>e</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Числа от 1 до 1000. Повторение</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24.03.2026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w:t>
              </w:r>
              <w:r>
                <w:rPr>
                  <w:rFonts w:ascii="Times New Roman" w:hAnsi="Times New Roman"/>
                  <w:color w:val="0000FF"/>
                  <w:u w:val="single"/>
                </w:rPr>
                <w:t>c</w:t>
              </w:r>
              <w:r w:rsidRPr="00B75EBA">
                <w:rPr>
                  <w:rFonts w:ascii="Times New Roman" w:hAnsi="Times New Roman"/>
                  <w:color w:val="0000FF"/>
                  <w:u w:val="single"/>
                  <w:lang w:val="ru-RU"/>
                </w:rPr>
                <w:t>7</w:t>
              </w:r>
              <w:r>
                <w:rPr>
                  <w:rFonts w:ascii="Times New Roman" w:hAnsi="Times New Roman"/>
                  <w:color w:val="0000FF"/>
                  <w:u w:val="single"/>
                </w:rPr>
                <w:t>a</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132</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25.03.2026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1858</w:t>
              </w:r>
              <w:r>
                <w:rPr>
                  <w:rFonts w:ascii="Times New Roman" w:hAnsi="Times New Roman"/>
                  <w:color w:val="0000FF"/>
                  <w:u w:val="single"/>
                </w:rPr>
                <w:t>a</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26.03.2026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18</w:t>
              </w:r>
              <w:r>
                <w:rPr>
                  <w:rFonts w:ascii="Times New Roman" w:hAnsi="Times New Roman"/>
                  <w:color w:val="0000FF"/>
                  <w:u w:val="single"/>
                </w:rPr>
                <w:t>b</w:t>
              </w:r>
              <w:r w:rsidRPr="00B75EBA">
                <w:rPr>
                  <w:rFonts w:ascii="Times New Roman" w:hAnsi="Times New Roman"/>
                  <w:color w:val="0000FF"/>
                  <w:u w:val="single"/>
                  <w:lang w:val="ru-RU"/>
                </w:rPr>
                <w:t>70</w:t>
              </w:r>
            </w:hyperlink>
          </w:p>
        </w:tc>
      </w:tr>
      <w:tr w:rsidR="00616188" w:rsidRPr="00BF1FF6">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Алгоритмы (правила) порядка действий в числовом выражении</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27.03.2026 </w:t>
            </w:r>
          </w:p>
        </w:tc>
        <w:tc>
          <w:tcPr>
            <w:tcW w:w="190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16</w:t>
              </w:r>
              <w:r>
                <w:rPr>
                  <w:rFonts w:ascii="Times New Roman" w:hAnsi="Times New Roman"/>
                  <w:color w:val="0000FF"/>
                  <w:u w:val="single"/>
                </w:rPr>
                <w:t>eb</w:t>
              </w:r>
              <w:r w:rsidRPr="00B75EBA">
                <w:rPr>
                  <w:rFonts w:ascii="Times New Roman" w:hAnsi="Times New Roman"/>
                  <w:color w:val="0000FF"/>
                  <w:u w:val="single"/>
                  <w:lang w:val="ru-RU"/>
                </w:rPr>
                <w:t>0</w:t>
              </w:r>
            </w:hyperlink>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значения числового выражения (со скобками или без скобок)</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06.04.2026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136</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Нахождение значения числового выражения</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07.04.2026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137</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Совершенствование письменных </w:t>
            </w:r>
            <w:r>
              <w:rPr>
                <w:rFonts w:ascii="Times New Roman" w:hAnsi="Times New Roman"/>
                <w:color w:val="000000"/>
                <w:sz w:val="24"/>
              </w:rPr>
              <w:lastRenderedPageBreak/>
              <w:t>приемов сложения</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lastRenderedPageBreak/>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138</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Совершенствование письменных приемов вычитания</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09.04.2026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139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Контрольная работа по теме «Письменные приемы вычислений»</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10.04.2026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140</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Умножение круглых сотен</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13.04.2026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141</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Умножение круглых сотен</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14.04.2026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142</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Умножение круглых сотен</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15.04.2026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приемы умножения круглых сотен</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16.04.2026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144</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Деление круглых сотен.</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17.04.2026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и письменные приемы умножений круглых чисел.</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20.04.2026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приемы деления круглых сотен</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21.04.2026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приемы умножения, деления круглых сотен</w:t>
            </w:r>
            <w:proofErr w:type="gramStart"/>
            <w:r w:rsidRPr="00B75EBA">
              <w:rPr>
                <w:rFonts w:ascii="Times New Roman" w:hAnsi="Times New Roman"/>
                <w:color w:val="000000"/>
                <w:sz w:val="24"/>
                <w:lang w:val="ru-RU"/>
              </w:rPr>
              <w:t>.Т</w:t>
            </w:r>
            <w:proofErr w:type="gramEnd"/>
            <w:r w:rsidRPr="00B75EBA">
              <w:rPr>
                <w:rFonts w:ascii="Times New Roman" w:hAnsi="Times New Roman"/>
                <w:color w:val="000000"/>
                <w:sz w:val="24"/>
                <w:lang w:val="ru-RU"/>
              </w:rPr>
              <w:t>естовая работа</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22.04.2026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Грамм как новая единица массы.</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23.04.2026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149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Соотношения между граммом килограммом Арифметик диктант</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24.04.2026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150</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Закрепление единиц массы.</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27.04.2026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151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Устное умножение на однозначное число в пределах 1000</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28.04.2026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Письменное умножение на однозначное число в пределах 1000</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29.04.2026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Закрепление письменного умножения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30.04.2026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Закрепление письменного умножения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04.05.2026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155</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Деление на однозначное число</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05.05.2026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деления на однозначное число в пределах 1000</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06.05.2026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Письменные деления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07.05.2026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Письменные деления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08.05.2026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159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Закрепление тему «Письменное деление и умножение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12.05.2026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Повторение тему «Устные приемы вычислений»</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13.05.2026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Повторение темы «Письменное деление и умножение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14.05.2026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Повторение темы «Устные приемы вычислений»</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15.05.2026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Повторение темы «Устные приемы вычислений»</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18.05.2026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lastRenderedPageBreak/>
              <w:t>164</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Итоговая контрольная работа</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19.05.2026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Работа над ошибками. Практическая работа «Плетение модели пирамиды»</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20.05.2026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Повторение умножения и деления на однозначное число.</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21.05.2026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167</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Повторение единиц масс.</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22.05.2026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168</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Повторение единиц масс.</w:t>
            </w:r>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25.05.2026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169</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Урок </w:t>
            </w:r>
            <w:proofErr w:type="gramStart"/>
            <w:r>
              <w:rPr>
                <w:rFonts w:ascii="Times New Roman" w:hAnsi="Times New Roman"/>
                <w:color w:val="000000"/>
                <w:sz w:val="24"/>
              </w:rPr>
              <w:t>повторения .</w:t>
            </w:r>
            <w:proofErr w:type="gramEnd"/>
          </w:p>
        </w:tc>
        <w:tc>
          <w:tcPr>
            <w:tcW w:w="765"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 26.05.2026 </w:t>
            </w: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438" w:type="dxa"/>
            <w:tcMar>
              <w:top w:w="50" w:type="dxa"/>
              <w:left w:w="100" w:type="dxa"/>
            </w:tcMar>
            <w:vAlign w:val="center"/>
          </w:tcPr>
          <w:p w:rsidR="00616188" w:rsidRDefault="00360AD7">
            <w:pPr>
              <w:spacing w:after="0"/>
            </w:pPr>
            <w:r>
              <w:rPr>
                <w:rFonts w:ascii="Times New Roman" w:hAnsi="Times New Roman"/>
                <w:color w:val="000000"/>
                <w:sz w:val="24"/>
              </w:rPr>
              <w:t>170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Самоконтроль по изученным темам за год.</w:t>
            </w:r>
          </w:p>
        </w:tc>
        <w:tc>
          <w:tcPr>
            <w:tcW w:w="765"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616188" w:rsidRDefault="00616188">
            <w:pPr>
              <w:spacing w:after="0"/>
              <w:ind w:left="135"/>
              <w:jc w:val="center"/>
            </w:pPr>
          </w:p>
        </w:tc>
        <w:tc>
          <w:tcPr>
            <w:tcW w:w="1557" w:type="dxa"/>
            <w:tcMar>
              <w:top w:w="50" w:type="dxa"/>
              <w:left w:w="100" w:type="dxa"/>
            </w:tcMar>
            <w:vAlign w:val="center"/>
          </w:tcPr>
          <w:p w:rsidR="00616188" w:rsidRDefault="00616188">
            <w:pPr>
              <w:spacing w:after="0"/>
              <w:ind w:left="135"/>
              <w:jc w:val="center"/>
            </w:pPr>
          </w:p>
        </w:tc>
        <w:tc>
          <w:tcPr>
            <w:tcW w:w="1198" w:type="dxa"/>
            <w:tcMar>
              <w:top w:w="50" w:type="dxa"/>
              <w:left w:w="100" w:type="dxa"/>
            </w:tcMar>
            <w:vAlign w:val="center"/>
          </w:tcPr>
          <w:p w:rsidR="00616188" w:rsidRDefault="00616188">
            <w:pPr>
              <w:spacing w:after="0"/>
              <w:ind w:left="135"/>
            </w:pPr>
          </w:p>
        </w:tc>
        <w:tc>
          <w:tcPr>
            <w:tcW w:w="1901" w:type="dxa"/>
            <w:tcMar>
              <w:top w:w="50" w:type="dxa"/>
              <w:left w:w="100" w:type="dxa"/>
            </w:tcMar>
            <w:vAlign w:val="center"/>
          </w:tcPr>
          <w:p w:rsidR="00616188" w:rsidRDefault="00616188">
            <w:pPr>
              <w:spacing w:after="0"/>
              <w:ind w:left="135"/>
            </w:pPr>
          </w:p>
        </w:tc>
      </w:tr>
      <w:tr w:rsidR="00616188">
        <w:trPr>
          <w:trHeight w:val="144"/>
          <w:tblCellSpacing w:w="20" w:type="nil"/>
        </w:trPr>
        <w:tc>
          <w:tcPr>
            <w:tcW w:w="0" w:type="auto"/>
            <w:gridSpan w:val="2"/>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ОБЩЕЕ КОЛИЧЕСТВО ЧАСОВ ПО ПРОГРАММЕ</w:t>
            </w:r>
          </w:p>
        </w:tc>
        <w:tc>
          <w:tcPr>
            <w:tcW w:w="1202"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452"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7 </w:t>
            </w:r>
          </w:p>
        </w:tc>
        <w:tc>
          <w:tcPr>
            <w:tcW w:w="1557"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16188" w:rsidRDefault="00616188"/>
        </w:tc>
      </w:tr>
    </w:tbl>
    <w:p w:rsidR="00616188" w:rsidRDefault="00616188">
      <w:pPr>
        <w:sectPr w:rsidR="00616188">
          <w:pgSz w:w="16383" w:h="11906" w:orient="landscape"/>
          <w:pgMar w:top="1134" w:right="850" w:bottom="1134" w:left="1701" w:header="720" w:footer="720" w:gutter="0"/>
          <w:cols w:space="720"/>
        </w:sectPr>
      </w:pPr>
    </w:p>
    <w:p w:rsidR="00616188" w:rsidRDefault="00360AD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5"/>
        <w:gridCol w:w="3308"/>
        <w:gridCol w:w="925"/>
        <w:gridCol w:w="1795"/>
        <w:gridCol w:w="1862"/>
        <w:gridCol w:w="1315"/>
        <w:gridCol w:w="4160"/>
      </w:tblGrid>
      <w:tr w:rsidR="00616188">
        <w:trPr>
          <w:trHeight w:val="144"/>
          <w:tblCellSpacing w:w="20" w:type="nil"/>
        </w:trPr>
        <w:tc>
          <w:tcPr>
            <w:tcW w:w="448"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 п/п </w:t>
            </w:r>
          </w:p>
          <w:p w:rsidR="00616188" w:rsidRDefault="00616188">
            <w:pPr>
              <w:spacing w:after="0"/>
              <w:ind w:left="135"/>
            </w:pPr>
          </w:p>
        </w:tc>
        <w:tc>
          <w:tcPr>
            <w:tcW w:w="3432"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Тема урока </w:t>
            </w:r>
          </w:p>
          <w:p w:rsidR="00616188" w:rsidRDefault="00616188">
            <w:pPr>
              <w:spacing w:after="0"/>
              <w:ind w:left="135"/>
            </w:pPr>
          </w:p>
        </w:tc>
        <w:tc>
          <w:tcPr>
            <w:tcW w:w="0" w:type="auto"/>
            <w:gridSpan w:val="3"/>
            <w:tcMar>
              <w:top w:w="50" w:type="dxa"/>
              <w:left w:w="100" w:type="dxa"/>
            </w:tcMar>
            <w:vAlign w:val="center"/>
          </w:tcPr>
          <w:p w:rsidR="00616188" w:rsidRDefault="00360AD7">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Дата изучения </w:t>
            </w:r>
          </w:p>
          <w:p w:rsidR="00616188" w:rsidRDefault="00616188">
            <w:pPr>
              <w:spacing w:after="0"/>
              <w:ind w:left="135"/>
            </w:pPr>
          </w:p>
        </w:tc>
        <w:tc>
          <w:tcPr>
            <w:tcW w:w="1925"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Электронные цифровые образовательные ресурсы </w:t>
            </w:r>
          </w:p>
          <w:p w:rsidR="00616188" w:rsidRDefault="00616188">
            <w:pPr>
              <w:spacing w:after="0"/>
              <w:ind w:left="135"/>
            </w:pPr>
          </w:p>
        </w:tc>
      </w:tr>
      <w:tr w:rsidR="00616188">
        <w:trPr>
          <w:trHeight w:val="144"/>
          <w:tblCellSpacing w:w="20" w:type="nil"/>
        </w:trPr>
        <w:tc>
          <w:tcPr>
            <w:tcW w:w="0" w:type="auto"/>
            <w:vMerge/>
            <w:tcBorders>
              <w:top w:val="nil"/>
            </w:tcBorders>
            <w:tcMar>
              <w:top w:w="50" w:type="dxa"/>
              <w:left w:w="100" w:type="dxa"/>
            </w:tcMar>
          </w:tcPr>
          <w:p w:rsidR="00616188" w:rsidRDefault="00616188"/>
        </w:tc>
        <w:tc>
          <w:tcPr>
            <w:tcW w:w="0" w:type="auto"/>
            <w:vMerge/>
            <w:tcBorders>
              <w:top w:val="nil"/>
            </w:tcBorders>
            <w:tcMar>
              <w:top w:w="50" w:type="dxa"/>
              <w:left w:w="100" w:type="dxa"/>
            </w:tcMar>
          </w:tcPr>
          <w:p w:rsidR="00616188" w:rsidRDefault="00616188"/>
        </w:tc>
        <w:tc>
          <w:tcPr>
            <w:tcW w:w="786"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Всего </w:t>
            </w:r>
          </w:p>
          <w:p w:rsidR="00616188" w:rsidRDefault="00616188">
            <w:pPr>
              <w:spacing w:after="0"/>
              <w:ind w:left="135"/>
            </w:pPr>
          </w:p>
        </w:tc>
        <w:tc>
          <w:tcPr>
            <w:tcW w:w="1477"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Контрольные работы </w:t>
            </w:r>
          </w:p>
          <w:p w:rsidR="00616188" w:rsidRDefault="00616188">
            <w:pPr>
              <w:spacing w:after="0"/>
              <w:ind w:left="135"/>
            </w:pPr>
          </w:p>
        </w:tc>
        <w:tc>
          <w:tcPr>
            <w:tcW w:w="1579"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Практические работы </w:t>
            </w:r>
          </w:p>
          <w:p w:rsidR="00616188" w:rsidRDefault="00616188">
            <w:pPr>
              <w:spacing w:after="0"/>
              <w:ind w:left="135"/>
            </w:pPr>
          </w:p>
        </w:tc>
        <w:tc>
          <w:tcPr>
            <w:tcW w:w="0" w:type="auto"/>
            <w:vMerge/>
            <w:tcBorders>
              <w:top w:val="nil"/>
            </w:tcBorders>
            <w:tcMar>
              <w:top w:w="50" w:type="dxa"/>
              <w:left w:w="100" w:type="dxa"/>
            </w:tcMar>
          </w:tcPr>
          <w:p w:rsidR="00616188" w:rsidRDefault="00616188"/>
        </w:tc>
        <w:tc>
          <w:tcPr>
            <w:tcW w:w="0" w:type="auto"/>
            <w:vMerge/>
            <w:tcBorders>
              <w:top w:val="nil"/>
            </w:tcBorders>
            <w:tcMar>
              <w:top w:w="50" w:type="dxa"/>
              <w:left w:w="100" w:type="dxa"/>
            </w:tcMar>
          </w:tcPr>
          <w:p w:rsidR="00616188" w:rsidRDefault="00616188"/>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Повторение </w:t>
            </w:r>
            <w:proofErr w:type="gramStart"/>
            <w:r w:rsidRPr="00B75EBA">
              <w:rPr>
                <w:rFonts w:ascii="Times New Roman" w:hAnsi="Times New Roman"/>
                <w:color w:val="000000"/>
                <w:sz w:val="24"/>
                <w:lang w:val="ru-RU"/>
              </w:rPr>
              <w:t>изученного</w:t>
            </w:r>
            <w:proofErr w:type="gramEnd"/>
            <w:r w:rsidRPr="00B75EBA">
              <w:rPr>
                <w:rFonts w:ascii="Times New Roman" w:hAnsi="Times New Roman"/>
                <w:color w:val="000000"/>
                <w:sz w:val="24"/>
                <w:lang w:val="ru-RU"/>
              </w:rPr>
              <w:t xml:space="preserve"> в 3 </w:t>
            </w:r>
            <w:r w:rsidRPr="00B75EBA">
              <w:rPr>
                <w:rFonts w:ascii="Times New Roman" w:hAnsi="Times New Roman"/>
                <w:color w:val="000000"/>
                <w:sz w:val="24"/>
                <w:lang w:val="ru-RU"/>
              </w:rPr>
              <w:lastRenderedPageBreak/>
              <w:t>классе. Алгоритм умножения на однозначное число</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Повторение </w:t>
            </w:r>
            <w:proofErr w:type="gramStart"/>
            <w:r w:rsidRPr="00B75EBA">
              <w:rPr>
                <w:rFonts w:ascii="Times New Roman" w:hAnsi="Times New Roman"/>
                <w:color w:val="000000"/>
                <w:sz w:val="24"/>
                <w:lang w:val="ru-RU"/>
              </w:rPr>
              <w:t>изученного</w:t>
            </w:r>
            <w:proofErr w:type="gramEnd"/>
            <w:r w:rsidRPr="00B75EBA">
              <w:rPr>
                <w:rFonts w:ascii="Times New Roman" w:hAnsi="Times New Roman"/>
                <w:color w:val="000000"/>
                <w:sz w:val="24"/>
                <w:lang w:val="ru-RU"/>
              </w:rPr>
              <w:t xml:space="preserve"> в 3 классе. Алгоритм деления на однозначное число</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8</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27670</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B75EBA">
              <w:rPr>
                <w:rFonts w:ascii="Times New Roman" w:hAnsi="Times New Roman"/>
                <w:color w:val="000000"/>
                <w:sz w:val="24"/>
                <w:lang w:val="ru-RU"/>
              </w:rPr>
              <w:t>дств дл</w:t>
            </w:r>
            <w:proofErr w:type="gramEnd"/>
            <w:r w:rsidRPr="00B75EBA">
              <w:rPr>
                <w:rFonts w:ascii="Times New Roman" w:hAnsi="Times New Roman"/>
                <w:color w:val="000000"/>
                <w:sz w:val="24"/>
                <w:lang w:val="ru-RU"/>
              </w:rPr>
              <w:t>я закрепления алгоритмов вычислений</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13</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19444</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Составление числового </w:t>
            </w:r>
            <w:r w:rsidRPr="00B75EBA">
              <w:rPr>
                <w:rFonts w:ascii="Times New Roman" w:hAnsi="Times New Roman"/>
                <w:color w:val="000000"/>
                <w:sz w:val="24"/>
                <w:lang w:val="ru-RU"/>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1925</w:t>
              </w:r>
              <w:r>
                <w:rPr>
                  <w:rFonts w:ascii="Times New Roman" w:hAnsi="Times New Roman"/>
                  <w:color w:val="0000FF"/>
                  <w:u w:val="single"/>
                </w:rPr>
                <w:t>a</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195</w:t>
              </w:r>
              <w:r>
                <w:rPr>
                  <w:rFonts w:ascii="Times New Roman" w:hAnsi="Times New Roman"/>
                  <w:color w:val="0000FF"/>
                  <w:u w:val="single"/>
                </w:rPr>
                <w:t>ca</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1973</w:t>
              </w:r>
              <w:r>
                <w:rPr>
                  <w:rFonts w:ascii="Times New Roman" w:hAnsi="Times New Roman"/>
                  <w:color w:val="0000FF"/>
                  <w:u w:val="single"/>
                </w:rPr>
                <w:t>c</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22</w:t>
            </w:r>
          </w:p>
        </w:tc>
        <w:tc>
          <w:tcPr>
            <w:tcW w:w="3432"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23</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24</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w:t>
            </w:r>
          </w:p>
          <w:p w:rsidR="00616188" w:rsidRDefault="00641DB7">
            <w:pPr>
              <w:numPr>
                <w:ilvl w:val="0"/>
                <w:numId w:val="1"/>
              </w:numPr>
              <w:spacing w:after="0"/>
            </w:pPr>
            <w:hyperlink r:id="rId106">
              <w:r w:rsidR="00360AD7">
                <w:rPr>
                  <w:rFonts w:ascii="Times New Roman" w:hAnsi="Times New Roman"/>
                  <w:color w:val="0000FF"/>
                  <w:u w:val="single"/>
                </w:rPr>
                <w:t>https://m.edsoo.ru/c4e1989a</w:t>
              </w:r>
            </w:hyperlink>
            <w:r w:rsidR="00360AD7">
              <w:rPr>
                <w:rFonts w:ascii="Times New Roman" w:hAnsi="Times New Roman"/>
                <w:color w:val="000000"/>
                <w:sz w:val="24"/>
              </w:rPr>
              <w:t xml:space="preserve"> </w:t>
            </w:r>
            <w:r w:rsidR="00360AD7">
              <w:rPr>
                <w:rFonts w:ascii="Times New Roman" w:hAnsi="Times New Roman"/>
                <w:color w:val="000000"/>
                <w:sz w:val="24"/>
              </w:rPr>
              <w:lastRenderedPageBreak/>
              <w:t>2)</w:t>
            </w:r>
            <w:hyperlink r:id="rId107">
              <w:r w:rsidR="00360AD7">
                <w:rPr>
                  <w:rFonts w:ascii="Times New Roman" w:hAnsi="Times New Roman"/>
                  <w:color w:val="0000FF"/>
                  <w:u w:val="single"/>
                </w:rPr>
                <w:t>https://m.edsoo.ru/c4e19de0</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26</w:t>
            </w:r>
          </w:p>
        </w:tc>
        <w:tc>
          <w:tcPr>
            <w:tcW w:w="3432"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a</w:t>
              </w:r>
              <w:r w:rsidRPr="00B75EBA">
                <w:rPr>
                  <w:rFonts w:ascii="Times New Roman" w:hAnsi="Times New Roman"/>
                  <w:color w:val="0000FF"/>
                  <w:u w:val="single"/>
                  <w:lang w:val="ru-RU"/>
                </w:rPr>
                <w:t>40</w:t>
              </w:r>
              <w:r>
                <w:rPr>
                  <w:rFonts w:ascii="Times New Roman" w:hAnsi="Times New Roman"/>
                  <w:color w:val="0000FF"/>
                  <w:u w:val="single"/>
                </w:rPr>
                <w:t>c</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27</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28</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29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Работа с утверждениями (одн</w:t>
            </w:r>
            <w:proofErr w:type="gramStart"/>
            <w:r w:rsidRPr="00B75EBA">
              <w:rPr>
                <w:rFonts w:ascii="Times New Roman" w:hAnsi="Times New Roman"/>
                <w:color w:val="000000"/>
                <w:sz w:val="24"/>
                <w:lang w:val="ru-RU"/>
              </w:rPr>
              <w:t>о-</w:t>
            </w:r>
            <w:proofErr w:type="gramEnd"/>
            <w:r w:rsidRPr="00B75EBA">
              <w:rPr>
                <w:rFonts w:ascii="Times New Roman" w:hAnsi="Times New Roman"/>
                <w:color w:val="000000"/>
                <w:sz w:val="24"/>
                <w:lang w:val="ru-RU"/>
              </w:rPr>
              <w:t>/двухшаговые)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b</w:t>
              </w:r>
              <w:r w:rsidRPr="00B75EBA">
                <w:rPr>
                  <w:rFonts w:ascii="Times New Roman" w:hAnsi="Times New Roman"/>
                  <w:color w:val="0000FF"/>
                  <w:u w:val="single"/>
                  <w:lang w:val="ru-RU"/>
                </w:rPr>
                <w:t>2</w:t>
              </w:r>
              <w:r>
                <w:rPr>
                  <w:rFonts w:ascii="Times New Roman" w:hAnsi="Times New Roman"/>
                  <w:color w:val="0000FF"/>
                  <w:u w:val="single"/>
                </w:rPr>
                <w:t>f</w:t>
              </w:r>
              <w:r w:rsidRPr="00B75EBA">
                <w:rPr>
                  <w:rFonts w:ascii="Times New Roman" w:hAnsi="Times New Roman"/>
                  <w:color w:val="0000FF"/>
                  <w:u w:val="single"/>
                  <w:lang w:val="ru-RU"/>
                </w:rPr>
                <w:t>8</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b</w:t>
              </w:r>
              <w:r w:rsidRPr="00B75EBA">
                <w:rPr>
                  <w:rFonts w:ascii="Times New Roman" w:hAnsi="Times New Roman"/>
                  <w:color w:val="0000FF"/>
                  <w:u w:val="single"/>
                  <w:lang w:val="ru-RU"/>
                </w:rPr>
                <w:t>488</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33</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Сравнение объектов по площади. Соотношения </w:t>
            </w:r>
            <w:r w:rsidRPr="00B75EBA">
              <w:rPr>
                <w:rFonts w:ascii="Times New Roman" w:hAnsi="Times New Roman"/>
                <w:color w:val="000000"/>
                <w:sz w:val="24"/>
                <w:lang w:val="ru-RU"/>
              </w:rPr>
              <w:lastRenderedPageBreak/>
              <w:t>между единицами площади, их применение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b</w:t>
              </w:r>
              <w:r w:rsidRPr="00B75EBA">
                <w:rPr>
                  <w:rFonts w:ascii="Times New Roman" w:hAnsi="Times New Roman"/>
                  <w:color w:val="0000FF"/>
                  <w:u w:val="single"/>
                  <w:lang w:val="ru-RU"/>
                </w:rPr>
                <w:t>60</w:t>
              </w:r>
              <w:r>
                <w:rPr>
                  <w:rFonts w:ascii="Times New Roman" w:hAnsi="Times New Roman"/>
                  <w:color w:val="0000FF"/>
                  <w:u w:val="single"/>
                </w:rPr>
                <w:t>e</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b</w:t>
              </w:r>
              <w:r w:rsidRPr="00B75EBA">
                <w:rPr>
                  <w:rFonts w:ascii="Times New Roman" w:hAnsi="Times New Roman"/>
                  <w:color w:val="0000FF"/>
                  <w:u w:val="single"/>
                  <w:lang w:val="ru-RU"/>
                </w:rPr>
                <w:t>78</w:t>
              </w:r>
              <w:r>
                <w:rPr>
                  <w:rFonts w:ascii="Times New Roman" w:hAnsi="Times New Roman"/>
                  <w:color w:val="0000FF"/>
                  <w:u w:val="single"/>
                </w:rPr>
                <w:t>a</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a</w:t>
              </w:r>
              <w:r w:rsidRPr="00B75EBA">
                <w:rPr>
                  <w:rFonts w:ascii="Times New Roman" w:hAnsi="Times New Roman"/>
                  <w:color w:val="0000FF"/>
                  <w:u w:val="single"/>
                  <w:lang w:val="ru-RU"/>
                </w:rPr>
                <w:t>89</w:t>
              </w:r>
              <w:r>
                <w:rPr>
                  <w:rFonts w:ascii="Times New Roman" w:hAnsi="Times New Roman"/>
                  <w:color w:val="0000FF"/>
                  <w:u w:val="single"/>
                </w:rPr>
                <w:t>e</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ae</w:t>
              </w:r>
              <w:r w:rsidRPr="00B75EBA">
                <w:rPr>
                  <w:rFonts w:ascii="Times New Roman" w:hAnsi="Times New Roman"/>
                  <w:color w:val="0000FF"/>
                  <w:u w:val="single"/>
                  <w:lang w:val="ru-RU"/>
                </w:rPr>
                <w:t>2</w:t>
              </w:r>
              <w:r>
                <w:rPr>
                  <w:rFonts w:ascii="Times New Roman" w:hAnsi="Times New Roman"/>
                  <w:color w:val="0000FF"/>
                  <w:u w:val="single"/>
                </w:rPr>
                <w:t>a</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39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afe</w:t>
              </w:r>
              <w:r w:rsidRPr="00B75EBA">
                <w:rPr>
                  <w:rFonts w:ascii="Times New Roman" w:hAnsi="Times New Roman"/>
                  <w:color w:val="0000FF"/>
                  <w:u w:val="single"/>
                  <w:lang w:val="ru-RU"/>
                </w:rPr>
                <w:t>2</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be</w:t>
              </w:r>
              <w:r w:rsidRPr="00B75EBA">
                <w:rPr>
                  <w:rFonts w:ascii="Times New Roman" w:hAnsi="Times New Roman"/>
                  <w:color w:val="0000FF"/>
                  <w:u w:val="single"/>
                  <w:lang w:val="ru-RU"/>
                </w:rPr>
                <w:t>92</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43</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a</w:t>
              </w:r>
              <w:r w:rsidRPr="00B75EBA">
                <w:rPr>
                  <w:rFonts w:ascii="Times New Roman" w:hAnsi="Times New Roman"/>
                  <w:color w:val="0000FF"/>
                  <w:u w:val="single"/>
                  <w:lang w:val="ru-RU"/>
                </w:rPr>
                <w:t>704</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44</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b</w:t>
              </w:r>
              <w:r w:rsidRPr="00B75EBA">
                <w:rPr>
                  <w:rFonts w:ascii="Times New Roman" w:hAnsi="Times New Roman"/>
                  <w:color w:val="0000FF"/>
                  <w:u w:val="single"/>
                  <w:lang w:val="ru-RU"/>
                </w:rPr>
                <w:t>168</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45</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49</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c</w:t>
              </w:r>
              <w:r w:rsidRPr="00B75EBA">
                <w:rPr>
                  <w:rFonts w:ascii="Times New Roman" w:hAnsi="Times New Roman"/>
                  <w:color w:val="0000FF"/>
                  <w:u w:val="single"/>
                  <w:lang w:val="ru-RU"/>
                </w:rPr>
                <w:t>022</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53</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c</w:t>
              </w:r>
              <w:r w:rsidRPr="00B75EBA">
                <w:rPr>
                  <w:rFonts w:ascii="Times New Roman" w:hAnsi="Times New Roman"/>
                  <w:color w:val="0000FF"/>
                  <w:u w:val="single"/>
                  <w:lang w:val="ru-RU"/>
                </w:rPr>
                <w:t>1</w:t>
              </w:r>
              <w:r>
                <w:rPr>
                  <w:rFonts w:ascii="Times New Roman" w:hAnsi="Times New Roman"/>
                  <w:color w:val="0000FF"/>
                  <w:u w:val="single"/>
                </w:rPr>
                <w:t>b</w:t>
              </w:r>
              <w:r w:rsidRPr="00B75EBA">
                <w:rPr>
                  <w:rFonts w:ascii="Times New Roman" w:hAnsi="Times New Roman"/>
                  <w:color w:val="0000FF"/>
                  <w:u w:val="single"/>
                  <w:lang w:val="ru-RU"/>
                </w:rPr>
                <w:t>2</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f</w:t>
              </w:r>
              <w:r w:rsidRPr="00B75EBA">
                <w:rPr>
                  <w:rFonts w:ascii="Times New Roman" w:hAnsi="Times New Roman"/>
                  <w:color w:val="0000FF"/>
                  <w:u w:val="single"/>
                  <w:lang w:val="ru-RU"/>
                </w:rPr>
                <w:t>61</w:t>
              </w:r>
              <w:r>
                <w:rPr>
                  <w:rFonts w:ascii="Times New Roman" w:hAnsi="Times New Roman"/>
                  <w:color w:val="0000FF"/>
                  <w:u w:val="single"/>
                </w:rPr>
                <w:t>e</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f</w:t>
              </w:r>
              <w:r w:rsidRPr="00B75EBA">
                <w:rPr>
                  <w:rFonts w:ascii="Times New Roman" w:hAnsi="Times New Roman"/>
                  <w:color w:val="0000FF"/>
                  <w:u w:val="single"/>
                  <w:lang w:val="ru-RU"/>
                </w:rPr>
                <w:t>7</w:t>
              </w:r>
              <w:r>
                <w:rPr>
                  <w:rFonts w:ascii="Times New Roman" w:hAnsi="Times New Roman"/>
                  <w:color w:val="0000FF"/>
                  <w:u w:val="single"/>
                </w:rPr>
                <w:t>c</w:t>
              </w:r>
              <w:r w:rsidRPr="00B75EBA">
                <w:rPr>
                  <w:rFonts w:ascii="Times New Roman" w:hAnsi="Times New Roman"/>
                  <w:color w:val="0000FF"/>
                  <w:u w:val="single"/>
                  <w:lang w:val="ru-RU"/>
                </w:rPr>
                <w:t>2</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59</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60</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61</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21482</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65</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212</w:t>
              </w:r>
              <w:r>
                <w:rPr>
                  <w:rFonts w:ascii="Times New Roman" w:hAnsi="Times New Roman"/>
                  <w:color w:val="0000FF"/>
                  <w:u w:val="single"/>
                </w:rPr>
                <w:t>de</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22</w:t>
              </w:r>
              <w:r>
                <w:rPr>
                  <w:rFonts w:ascii="Times New Roman" w:hAnsi="Times New Roman"/>
                  <w:color w:val="0000FF"/>
                  <w:u w:val="single"/>
                </w:rPr>
                <w:t>abc</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69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70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71</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72</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25582</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74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75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aa</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76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77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78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79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f</w:t>
              </w:r>
              <w:r w:rsidRPr="00B75EBA">
                <w:rPr>
                  <w:rFonts w:ascii="Times New Roman" w:hAnsi="Times New Roman"/>
                  <w:color w:val="0000FF"/>
                  <w:u w:val="single"/>
                  <w:lang w:val="ru-RU"/>
                </w:rPr>
                <w:t>970</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80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Нахождение неизвестного </w:t>
            </w:r>
            <w:r w:rsidRPr="00B75EBA">
              <w:rPr>
                <w:rFonts w:ascii="Times New Roman" w:hAnsi="Times New Roman"/>
                <w:color w:val="000000"/>
                <w:sz w:val="24"/>
                <w:lang w:val="ru-RU"/>
              </w:rPr>
              <w:lastRenderedPageBreak/>
              <w:t>компонента действия деления (с комментированием)</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fb</w:t>
              </w:r>
              <w:r w:rsidRPr="00B75EBA">
                <w:rPr>
                  <w:rFonts w:ascii="Times New Roman" w:hAnsi="Times New Roman"/>
                  <w:color w:val="0000FF"/>
                  <w:u w:val="single"/>
                  <w:lang w:val="ru-RU"/>
                </w:rPr>
                <w:t>1</w:t>
              </w:r>
              <w:r>
                <w:rPr>
                  <w:rFonts w:ascii="Times New Roman" w:hAnsi="Times New Roman"/>
                  <w:color w:val="0000FF"/>
                  <w:u w:val="single"/>
                </w:rPr>
                <w:t>e</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82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83</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cf</w:t>
              </w:r>
              <w:r w:rsidRPr="00B75EBA">
                <w:rPr>
                  <w:rFonts w:ascii="Times New Roman" w:hAnsi="Times New Roman"/>
                  <w:color w:val="0000FF"/>
                  <w:u w:val="single"/>
                  <w:lang w:val="ru-RU"/>
                </w:rPr>
                <w:t>90</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84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85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86</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87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88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Применение представлений об умножении, делении для решения практических задач </w:t>
            </w:r>
            <w:r w:rsidRPr="00B75EBA">
              <w:rPr>
                <w:rFonts w:ascii="Times New Roman" w:hAnsi="Times New Roman"/>
                <w:color w:val="000000"/>
                <w:sz w:val="24"/>
                <w:lang w:val="ru-RU"/>
              </w:rPr>
              <w:lastRenderedPageBreak/>
              <w:t>(в одно действие)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2358</w:t>
              </w:r>
              <w:r>
                <w:rPr>
                  <w:rFonts w:ascii="Times New Roman" w:hAnsi="Times New Roman"/>
                  <w:color w:val="0000FF"/>
                  <w:u w:val="single"/>
                </w:rPr>
                <w:t>e</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Работа с утверждениями: составление и проверка </w:t>
            </w:r>
            <w:proofErr w:type="gramStart"/>
            <w:r w:rsidRPr="00B75EBA">
              <w:rPr>
                <w:rFonts w:ascii="Times New Roman" w:hAnsi="Times New Roman"/>
                <w:color w:val="000000"/>
                <w:sz w:val="24"/>
                <w:lang w:val="ru-RU"/>
              </w:rPr>
              <w:t>логических рассуждений</w:t>
            </w:r>
            <w:proofErr w:type="gramEnd"/>
            <w:r w:rsidRPr="00B75EBA">
              <w:rPr>
                <w:rFonts w:ascii="Times New Roman" w:hAnsi="Times New Roman"/>
                <w:color w:val="000000"/>
                <w:sz w:val="24"/>
                <w:lang w:val="ru-RU"/>
              </w:rPr>
              <w:t xml:space="preserve"> при решении задач, формулирование вывода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215</w:t>
              </w:r>
              <w:r>
                <w:rPr>
                  <w:rFonts w:ascii="Times New Roman" w:hAnsi="Times New Roman"/>
                  <w:color w:val="0000FF"/>
                  <w:u w:val="single"/>
                </w:rPr>
                <w:t>ea</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93</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2597</w:t>
              </w:r>
              <w:r>
                <w:rPr>
                  <w:rFonts w:ascii="Times New Roman" w:hAnsi="Times New Roman"/>
                  <w:color w:val="0000FF"/>
                  <w:u w:val="single"/>
                </w:rPr>
                <w:t>e</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22</w:t>
              </w:r>
              <w:r>
                <w:rPr>
                  <w:rFonts w:ascii="Times New Roman" w:hAnsi="Times New Roman"/>
                  <w:color w:val="0000FF"/>
                  <w:u w:val="single"/>
                </w:rPr>
                <w:t>abc</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95</w:t>
            </w:r>
          </w:p>
        </w:tc>
        <w:tc>
          <w:tcPr>
            <w:tcW w:w="3432" w:type="dxa"/>
            <w:tcMar>
              <w:top w:w="50" w:type="dxa"/>
              <w:left w:w="100" w:type="dxa"/>
            </w:tcMar>
            <w:vAlign w:val="center"/>
          </w:tcPr>
          <w:p w:rsidR="00616188" w:rsidRPr="00B75EBA" w:rsidRDefault="00360AD7">
            <w:pPr>
              <w:spacing w:after="0"/>
              <w:ind w:left="135"/>
              <w:rPr>
                <w:lang w:val="ru-RU"/>
              </w:rPr>
            </w:pPr>
            <w:proofErr w:type="gramStart"/>
            <w:r w:rsidRPr="00B75EBA">
              <w:rPr>
                <w:rFonts w:ascii="Times New Roman" w:hAnsi="Times New Roman"/>
                <w:color w:val="000000"/>
                <w:sz w:val="24"/>
                <w:lang w:val="ru-RU"/>
              </w:rPr>
              <w:t>Закрепление изученного по разделу "Арифметические действия"</w:t>
            </w:r>
            <w:proofErr w:type="gramEnd"/>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96</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97</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2226</w:t>
              </w:r>
              <w:r>
                <w:rPr>
                  <w:rFonts w:ascii="Times New Roman" w:hAnsi="Times New Roman"/>
                  <w:color w:val="0000FF"/>
                  <w:u w:val="single"/>
                </w:rPr>
                <w:t>a</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99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Использование данных </w:t>
            </w:r>
            <w:r w:rsidRPr="00B75EBA">
              <w:rPr>
                <w:rFonts w:ascii="Times New Roman" w:hAnsi="Times New Roman"/>
                <w:color w:val="000000"/>
                <w:sz w:val="24"/>
                <w:lang w:val="ru-RU"/>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25</w:t>
              </w:r>
              <w:r>
                <w:rPr>
                  <w:rFonts w:ascii="Times New Roman" w:hAnsi="Times New Roman"/>
                  <w:color w:val="0000FF"/>
                  <w:u w:val="single"/>
                </w:rPr>
                <w:t>e</w:t>
              </w:r>
              <w:r w:rsidRPr="00B75EBA">
                <w:rPr>
                  <w:rFonts w:ascii="Times New Roman" w:hAnsi="Times New Roman"/>
                  <w:color w:val="0000FF"/>
                  <w:u w:val="single"/>
                  <w:lang w:val="ru-RU"/>
                </w:rPr>
                <w:t>42</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101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24736</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102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103</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104</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105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B75EBA">
              <w:rPr>
                <w:rFonts w:ascii="Times New Roman" w:hAnsi="Times New Roman"/>
                <w:color w:val="000000"/>
                <w:sz w:val="24"/>
                <w:lang w:val="ru-RU"/>
              </w:rPr>
              <w:t>дств дл</w:t>
            </w:r>
            <w:proofErr w:type="gramEnd"/>
            <w:r w:rsidRPr="00B75EBA">
              <w:rPr>
                <w:rFonts w:ascii="Times New Roman" w:hAnsi="Times New Roman"/>
                <w:color w:val="000000"/>
                <w:sz w:val="24"/>
                <w:lang w:val="ru-RU"/>
              </w:rPr>
              <w:t>я закрепления умения решать текстовые задачи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106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107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Правила работы с </w:t>
            </w:r>
            <w:r w:rsidRPr="00B75EBA">
              <w:rPr>
                <w:rFonts w:ascii="Times New Roman" w:hAnsi="Times New Roman"/>
                <w:color w:val="000000"/>
                <w:sz w:val="24"/>
                <w:lang w:val="ru-RU"/>
              </w:rPr>
              <w:lastRenderedPageBreak/>
              <w:t>электронными техническими средствами. Применение электронных сре</w:t>
            </w:r>
            <w:proofErr w:type="gramStart"/>
            <w:r w:rsidRPr="00B75EBA">
              <w:rPr>
                <w:rFonts w:ascii="Times New Roman" w:hAnsi="Times New Roman"/>
                <w:color w:val="000000"/>
                <w:sz w:val="24"/>
                <w:lang w:val="ru-RU"/>
              </w:rPr>
              <w:t>дств дл</w:t>
            </w:r>
            <w:proofErr w:type="gramEnd"/>
            <w:r w:rsidRPr="00B75EBA">
              <w:rPr>
                <w:rFonts w:ascii="Times New Roman" w:hAnsi="Times New Roman"/>
                <w:color w:val="000000"/>
                <w:sz w:val="24"/>
                <w:lang w:val="ru-RU"/>
              </w:rPr>
              <w:t>я закрепления умения конструировать с использованием геометрических фигур</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c</w:t>
              </w:r>
              <w:r w:rsidRPr="00B75EBA">
                <w:rPr>
                  <w:rFonts w:ascii="Times New Roman" w:hAnsi="Times New Roman"/>
                  <w:color w:val="0000FF"/>
                  <w:u w:val="single"/>
                  <w:lang w:val="ru-RU"/>
                </w:rPr>
                <w:t>6</w:t>
              </w:r>
              <w:r>
                <w:rPr>
                  <w:rFonts w:ascii="Times New Roman" w:hAnsi="Times New Roman"/>
                  <w:color w:val="0000FF"/>
                  <w:u w:val="single"/>
                </w:rPr>
                <w:t>f</w:t>
              </w:r>
              <w:r w:rsidRPr="00B75EBA">
                <w:rPr>
                  <w:rFonts w:ascii="Times New Roman" w:hAnsi="Times New Roman"/>
                  <w:color w:val="0000FF"/>
                  <w:u w:val="single"/>
                  <w:lang w:val="ru-RU"/>
                </w:rPr>
                <w:t>8</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109</w:t>
            </w:r>
          </w:p>
        </w:tc>
        <w:tc>
          <w:tcPr>
            <w:tcW w:w="3432"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25410</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112</w:t>
            </w:r>
          </w:p>
        </w:tc>
        <w:tc>
          <w:tcPr>
            <w:tcW w:w="3432"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113</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2529</w:t>
              </w:r>
              <w:r>
                <w:rPr>
                  <w:rFonts w:ascii="Times New Roman" w:hAnsi="Times New Roman"/>
                  <w:color w:val="0000FF"/>
                  <w:u w:val="single"/>
                </w:rPr>
                <w:t>e</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Применение алгоритмов для </w:t>
            </w:r>
            <w:r w:rsidRPr="00B75EBA">
              <w:rPr>
                <w:rFonts w:ascii="Times New Roman" w:hAnsi="Times New Roman"/>
                <w:color w:val="000000"/>
                <w:sz w:val="24"/>
                <w:lang w:val="ru-RU"/>
              </w:rPr>
              <w:lastRenderedPageBreak/>
              <w:t>построения геометрической фигуры, измерения длины отрезка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118</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2316</w:t>
              </w:r>
              <w:r>
                <w:rPr>
                  <w:rFonts w:ascii="Times New Roman" w:hAnsi="Times New Roman"/>
                  <w:color w:val="0000FF"/>
                  <w:u w:val="single"/>
                </w:rPr>
                <w:t>a</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119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w:t>
              </w:r>
              <w:r>
                <w:rPr>
                  <w:rFonts w:ascii="Times New Roman" w:hAnsi="Times New Roman"/>
                  <w:color w:val="0000FF"/>
                  <w:u w:val="single"/>
                </w:rPr>
                <w:t>d</w:t>
              </w:r>
              <w:r w:rsidRPr="00B75EBA">
                <w:rPr>
                  <w:rFonts w:ascii="Times New Roman" w:hAnsi="Times New Roman"/>
                  <w:color w:val="0000FF"/>
                  <w:u w:val="single"/>
                  <w:lang w:val="ru-RU"/>
                </w:rPr>
                <w:t>544</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122</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241</w:t>
              </w:r>
              <w:r>
                <w:rPr>
                  <w:rFonts w:ascii="Times New Roman" w:hAnsi="Times New Roman"/>
                  <w:color w:val="0000FF"/>
                  <w:u w:val="single"/>
                </w:rPr>
                <w:t>f</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123</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Задачи на нахождение производительности труда, </w:t>
            </w:r>
            <w:r w:rsidRPr="00B75EBA">
              <w:rPr>
                <w:rFonts w:ascii="Times New Roman" w:hAnsi="Times New Roman"/>
                <w:color w:val="000000"/>
                <w:sz w:val="24"/>
                <w:lang w:val="ru-RU"/>
              </w:rPr>
              <w:lastRenderedPageBreak/>
              <w:t>времени работы, объема выполненной работы</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22968</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2433</w:t>
              </w:r>
              <w:r>
                <w:rPr>
                  <w:rFonts w:ascii="Times New Roman" w:hAnsi="Times New Roman"/>
                  <w:color w:val="0000FF"/>
                  <w:u w:val="single"/>
                </w:rPr>
                <w:t>a</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127</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Итоговая контрольная работа / Всероссийская проверочная работа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128</w:t>
            </w:r>
          </w:p>
        </w:tc>
        <w:tc>
          <w:tcPr>
            <w:tcW w:w="3432"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296</w:t>
              </w:r>
              <w:r>
                <w:rPr>
                  <w:rFonts w:ascii="Times New Roman" w:hAnsi="Times New Roman"/>
                  <w:color w:val="0000FF"/>
                  <w:u w:val="single"/>
                </w:rPr>
                <w:t>aa</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129</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130</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Задачи на нахождение скорости, времени, </w:t>
            </w:r>
            <w:r w:rsidRPr="00B75EBA">
              <w:rPr>
                <w:rFonts w:ascii="Times New Roman" w:hAnsi="Times New Roman"/>
                <w:color w:val="000000"/>
                <w:sz w:val="24"/>
                <w:lang w:val="ru-RU"/>
              </w:rPr>
              <w:lastRenderedPageBreak/>
              <w:t>пройденного пути</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2911</w:t>
              </w:r>
              <w:r>
                <w:rPr>
                  <w:rFonts w:ascii="Times New Roman" w:hAnsi="Times New Roman"/>
                  <w:color w:val="0000FF"/>
                  <w:u w:val="single"/>
                </w:rPr>
                <w:t>e</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29510</w:t>
              </w:r>
            </w:hyperlink>
          </w:p>
        </w:tc>
      </w:tr>
      <w:tr w:rsidR="00616188">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132</w:t>
            </w:r>
          </w:p>
        </w:tc>
        <w:tc>
          <w:tcPr>
            <w:tcW w:w="3432"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Default="00360AD7">
            <w:pPr>
              <w:spacing w:after="0"/>
              <w:ind w:left="135"/>
            </w:pPr>
            <w:r>
              <w:rPr>
                <w:rFonts w:ascii="Times New Roman" w:hAnsi="Times New Roman"/>
                <w:color w:val="000000"/>
                <w:sz w:val="24"/>
              </w:rPr>
              <w:t>Библиотека ЦОК</w:t>
            </w:r>
          </w:p>
          <w:p w:rsidR="00616188" w:rsidRDefault="00641DB7">
            <w:pPr>
              <w:numPr>
                <w:ilvl w:val="0"/>
                <w:numId w:val="2"/>
              </w:numPr>
              <w:spacing w:after="0"/>
            </w:pPr>
            <w:hyperlink r:id="rId149">
              <w:r w:rsidR="00360AD7">
                <w:rPr>
                  <w:rFonts w:ascii="Times New Roman" w:hAnsi="Times New Roman"/>
                  <w:color w:val="0000FF"/>
                  <w:u w:val="single"/>
                </w:rPr>
                <w:t>https://m.edsoo.ru/c4e20b40</w:t>
              </w:r>
            </w:hyperlink>
            <w:r w:rsidR="00360AD7">
              <w:rPr>
                <w:rFonts w:ascii="Times New Roman" w:hAnsi="Times New Roman"/>
                <w:color w:val="000000"/>
                <w:sz w:val="24"/>
              </w:rPr>
              <w:t xml:space="preserve"> 2)</w:t>
            </w:r>
            <w:hyperlink r:id="rId150">
              <w:r w:rsidR="00360AD7">
                <w:rPr>
                  <w:rFonts w:ascii="Times New Roman" w:hAnsi="Times New Roman"/>
                  <w:color w:val="0000FF"/>
                  <w:u w:val="single"/>
                </w:rPr>
                <w:t>https://m.edsoo.ru/c4e20cee</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133</w:t>
            </w:r>
          </w:p>
        </w:tc>
        <w:tc>
          <w:tcPr>
            <w:tcW w:w="3432" w:type="dxa"/>
            <w:tcMar>
              <w:top w:w="50" w:type="dxa"/>
              <w:left w:w="100" w:type="dxa"/>
            </w:tcMar>
            <w:vAlign w:val="center"/>
          </w:tcPr>
          <w:p w:rsidR="00616188" w:rsidRPr="00B75EBA" w:rsidRDefault="00360AD7">
            <w:pPr>
              <w:spacing w:after="0"/>
              <w:ind w:left="135"/>
              <w:rPr>
                <w:lang w:val="ru-RU"/>
              </w:rPr>
            </w:pPr>
            <w:proofErr w:type="gramStart"/>
            <w:r w:rsidRPr="00B75EBA">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roofErr w:type="gramEnd"/>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244</w:t>
              </w:r>
              <w:r>
                <w:rPr>
                  <w:rFonts w:ascii="Times New Roman" w:hAnsi="Times New Roman"/>
                  <w:color w:val="0000FF"/>
                  <w:u w:val="single"/>
                </w:rPr>
                <w:t>a</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134</w:t>
            </w:r>
          </w:p>
        </w:tc>
        <w:tc>
          <w:tcPr>
            <w:tcW w:w="3432" w:type="dxa"/>
            <w:tcMar>
              <w:top w:w="50" w:type="dxa"/>
              <w:left w:w="100" w:type="dxa"/>
            </w:tcMar>
            <w:vAlign w:val="center"/>
          </w:tcPr>
          <w:p w:rsidR="00616188" w:rsidRPr="00B75EBA" w:rsidRDefault="00360AD7">
            <w:pPr>
              <w:spacing w:after="0"/>
              <w:ind w:left="135"/>
              <w:rPr>
                <w:lang w:val="ru-RU"/>
              </w:rPr>
            </w:pPr>
            <w:proofErr w:type="gramStart"/>
            <w:r w:rsidRPr="00B75EBA">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roofErr w:type="gramEnd"/>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25154</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135</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288</w:t>
              </w:r>
              <w:r>
                <w:rPr>
                  <w:rFonts w:ascii="Times New Roman" w:hAnsi="Times New Roman"/>
                  <w:color w:val="0000FF"/>
                  <w:u w:val="single"/>
                </w:rPr>
                <w:t>ea</w:t>
              </w:r>
            </w:hyperlink>
          </w:p>
        </w:tc>
      </w:tr>
      <w:tr w:rsidR="00616188" w:rsidRPr="00BF1FF6">
        <w:trPr>
          <w:trHeight w:val="144"/>
          <w:tblCellSpacing w:w="20" w:type="nil"/>
        </w:trPr>
        <w:tc>
          <w:tcPr>
            <w:tcW w:w="448" w:type="dxa"/>
            <w:tcMar>
              <w:top w:w="50" w:type="dxa"/>
              <w:left w:w="100" w:type="dxa"/>
            </w:tcMar>
            <w:vAlign w:val="center"/>
          </w:tcPr>
          <w:p w:rsidR="00616188" w:rsidRDefault="00360AD7">
            <w:pPr>
              <w:spacing w:after="0"/>
            </w:pPr>
            <w:r>
              <w:rPr>
                <w:rFonts w:ascii="Times New Roman" w:hAnsi="Times New Roman"/>
                <w:color w:val="000000"/>
                <w:sz w:val="24"/>
              </w:rPr>
              <w:t>136</w:t>
            </w:r>
          </w:p>
        </w:tc>
        <w:tc>
          <w:tcPr>
            <w:tcW w:w="343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616188" w:rsidRDefault="00616188">
            <w:pPr>
              <w:spacing w:after="0"/>
              <w:ind w:left="135"/>
              <w:jc w:val="center"/>
            </w:pPr>
          </w:p>
        </w:tc>
        <w:tc>
          <w:tcPr>
            <w:tcW w:w="1579" w:type="dxa"/>
            <w:tcMar>
              <w:top w:w="50" w:type="dxa"/>
              <w:left w:w="100" w:type="dxa"/>
            </w:tcMar>
            <w:vAlign w:val="center"/>
          </w:tcPr>
          <w:p w:rsidR="00616188" w:rsidRDefault="00616188">
            <w:pPr>
              <w:spacing w:after="0"/>
              <w:ind w:left="135"/>
              <w:jc w:val="center"/>
            </w:pPr>
          </w:p>
        </w:tc>
        <w:tc>
          <w:tcPr>
            <w:tcW w:w="1113" w:type="dxa"/>
            <w:tcMar>
              <w:top w:w="50" w:type="dxa"/>
              <w:left w:w="100" w:type="dxa"/>
            </w:tcMar>
            <w:vAlign w:val="center"/>
          </w:tcPr>
          <w:p w:rsidR="00616188" w:rsidRDefault="00616188">
            <w:pPr>
              <w:spacing w:after="0"/>
              <w:ind w:left="135"/>
            </w:pPr>
          </w:p>
        </w:tc>
        <w:tc>
          <w:tcPr>
            <w:tcW w:w="1925"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299</w:t>
              </w:r>
              <w:r>
                <w:rPr>
                  <w:rFonts w:ascii="Times New Roman" w:hAnsi="Times New Roman"/>
                  <w:color w:val="0000FF"/>
                  <w:u w:val="single"/>
                </w:rPr>
                <w:t>ca</w:t>
              </w:r>
            </w:hyperlink>
          </w:p>
        </w:tc>
      </w:tr>
      <w:tr w:rsidR="00616188">
        <w:trPr>
          <w:trHeight w:val="144"/>
          <w:tblCellSpacing w:w="20" w:type="nil"/>
        </w:trPr>
        <w:tc>
          <w:tcPr>
            <w:tcW w:w="0" w:type="auto"/>
            <w:gridSpan w:val="2"/>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lastRenderedPageBreak/>
              <w:t>ОБЩЕЕ КОЛИЧЕСТВО ЧАСОВ ПО ПРОГРАММЕ</w:t>
            </w:r>
          </w:p>
        </w:tc>
        <w:tc>
          <w:tcPr>
            <w:tcW w:w="1236"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616188" w:rsidRDefault="00616188"/>
        </w:tc>
      </w:tr>
    </w:tbl>
    <w:p w:rsidR="00616188" w:rsidRDefault="00616188">
      <w:pPr>
        <w:sectPr w:rsidR="00616188">
          <w:pgSz w:w="16383" w:h="11906" w:orient="landscape"/>
          <w:pgMar w:top="1134" w:right="850" w:bottom="1134" w:left="1701" w:header="720" w:footer="720" w:gutter="0"/>
          <w:cols w:space="720"/>
        </w:sectPr>
      </w:pPr>
    </w:p>
    <w:p w:rsidR="00616188" w:rsidRDefault="00616188">
      <w:pPr>
        <w:sectPr w:rsidR="00616188">
          <w:pgSz w:w="16383" w:h="11906" w:orient="landscape"/>
          <w:pgMar w:top="1134" w:right="850" w:bottom="1134" w:left="1701" w:header="720" w:footer="720" w:gutter="0"/>
          <w:cols w:space="720"/>
        </w:sectPr>
      </w:pPr>
    </w:p>
    <w:p w:rsidR="00616188" w:rsidRPr="00B75EBA" w:rsidRDefault="00360AD7">
      <w:pPr>
        <w:spacing w:after="0"/>
        <w:ind w:left="120"/>
        <w:rPr>
          <w:lang w:val="ru-RU"/>
        </w:rPr>
      </w:pPr>
      <w:bookmarkStart w:id="11" w:name="block-70489419"/>
      <w:bookmarkEnd w:id="10"/>
      <w:r w:rsidRPr="00B75EBA">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616188" w:rsidRDefault="00360AD7">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0"/>
        <w:gridCol w:w="4119"/>
        <w:gridCol w:w="1124"/>
        <w:gridCol w:w="1841"/>
        <w:gridCol w:w="1910"/>
        <w:gridCol w:w="1347"/>
        <w:gridCol w:w="2849"/>
      </w:tblGrid>
      <w:tr w:rsidR="00616188">
        <w:trPr>
          <w:trHeight w:val="144"/>
          <w:tblCellSpacing w:w="20" w:type="nil"/>
        </w:trPr>
        <w:tc>
          <w:tcPr>
            <w:tcW w:w="447"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 п/п </w:t>
            </w:r>
          </w:p>
          <w:p w:rsidR="00616188" w:rsidRDefault="00616188">
            <w:pPr>
              <w:spacing w:after="0"/>
              <w:ind w:left="135"/>
            </w:pPr>
          </w:p>
        </w:tc>
        <w:tc>
          <w:tcPr>
            <w:tcW w:w="3461"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Тема урока </w:t>
            </w:r>
          </w:p>
          <w:p w:rsidR="00616188" w:rsidRDefault="00616188">
            <w:pPr>
              <w:spacing w:after="0"/>
              <w:ind w:left="135"/>
            </w:pPr>
          </w:p>
        </w:tc>
        <w:tc>
          <w:tcPr>
            <w:tcW w:w="0" w:type="auto"/>
            <w:gridSpan w:val="3"/>
            <w:tcMar>
              <w:top w:w="50" w:type="dxa"/>
              <w:left w:w="100" w:type="dxa"/>
            </w:tcMar>
            <w:vAlign w:val="center"/>
          </w:tcPr>
          <w:p w:rsidR="00616188" w:rsidRDefault="00360AD7">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Дата изучения </w:t>
            </w:r>
          </w:p>
          <w:p w:rsidR="00616188" w:rsidRDefault="00616188">
            <w:pPr>
              <w:spacing w:after="0"/>
              <w:ind w:left="135"/>
            </w:pPr>
          </w:p>
        </w:tc>
        <w:tc>
          <w:tcPr>
            <w:tcW w:w="1922" w:type="dxa"/>
            <w:vMerge w:val="restart"/>
            <w:tcMar>
              <w:top w:w="50" w:type="dxa"/>
              <w:left w:w="100" w:type="dxa"/>
            </w:tcMar>
            <w:vAlign w:val="center"/>
          </w:tcPr>
          <w:p w:rsidR="00616188" w:rsidRDefault="00360AD7">
            <w:pPr>
              <w:spacing w:after="0"/>
              <w:ind w:left="135"/>
            </w:pPr>
            <w:r>
              <w:rPr>
                <w:rFonts w:ascii="Times New Roman" w:hAnsi="Times New Roman"/>
                <w:b/>
                <w:color w:val="000000"/>
                <w:sz w:val="24"/>
              </w:rPr>
              <w:t xml:space="preserve">Электронные цифровые образовательные ресурсы </w:t>
            </w:r>
          </w:p>
          <w:p w:rsidR="00616188" w:rsidRDefault="00616188">
            <w:pPr>
              <w:spacing w:after="0"/>
              <w:ind w:left="135"/>
            </w:pPr>
          </w:p>
        </w:tc>
      </w:tr>
      <w:tr w:rsidR="00616188">
        <w:trPr>
          <w:trHeight w:val="144"/>
          <w:tblCellSpacing w:w="20" w:type="nil"/>
        </w:trPr>
        <w:tc>
          <w:tcPr>
            <w:tcW w:w="0" w:type="auto"/>
            <w:vMerge/>
            <w:tcBorders>
              <w:top w:val="nil"/>
            </w:tcBorders>
            <w:tcMar>
              <w:top w:w="50" w:type="dxa"/>
              <w:left w:w="100" w:type="dxa"/>
            </w:tcMar>
          </w:tcPr>
          <w:p w:rsidR="00616188" w:rsidRDefault="00616188"/>
        </w:tc>
        <w:tc>
          <w:tcPr>
            <w:tcW w:w="0" w:type="auto"/>
            <w:vMerge/>
            <w:tcBorders>
              <w:top w:val="nil"/>
            </w:tcBorders>
            <w:tcMar>
              <w:top w:w="50" w:type="dxa"/>
              <w:left w:w="100" w:type="dxa"/>
            </w:tcMar>
          </w:tcPr>
          <w:p w:rsidR="00616188" w:rsidRDefault="00616188"/>
        </w:tc>
        <w:tc>
          <w:tcPr>
            <w:tcW w:w="783"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Всего </w:t>
            </w:r>
          </w:p>
          <w:p w:rsidR="00616188" w:rsidRDefault="00616188">
            <w:pPr>
              <w:spacing w:after="0"/>
              <w:ind w:left="135"/>
            </w:pPr>
          </w:p>
        </w:tc>
        <w:tc>
          <w:tcPr>
            <w:tcW w:w="1473"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Контрольные работы </w:t>
            </w:r>
          </w:p>
          <w:p w:rsidR="00616188" w:rsidRDefault="00616188">
            <w:pPr>
              <w:spacing w:after="0"/>
              <w:ind w:left="135"/>
            </w:pPr>
          </w:p>
        </w:tc>
        <w:tc>
          <w:tcPr>
            <w:tcW w:w="1576" w:type="dxa"/>
            <w:tcMar>
              <w:top w:w="50" w:type="dxa"/>
              <w:left w:w="100" w:type="dxa"/>
            </w:tcMar>
            <w:vAlign w:val="center"/>
          </w:tcPr>
          <w:p w:rsidR="00616188" w:rsidRDefault="00360AD7">
            <w:pPr>
              <w:spacing w:after="0"/>
              <w:ind w:left="135"/>
            </w:pPr>
            <w:r>
              <w:rPr>
                <w:rFonts w:ascii="Times New Roman" w:hAnsi="Times New Roman"/>
                <w:b/>
                <w:color w:val="000000"/>
                <w:sz w:val="24"/>
              </w:rPr>
              <w:t xml:space="preserve">Практические работы </w:t>
            </w:r>
          </w:p>
          <w:p w:rsidR="00616188" w:rsidRDefault="00616188">
            <w:pPr>
              <w:spacing w:after="0"/>
              <w:ind w:left="135"/>
            </w:pPr>
          </w:p>
        </w:tc>
        <w:tc>
          <w:tcPr>
            <w:tcW w:w="0" w:type="auto"/>
            <w:vMerge/>
            <w:tcBorders>
              <w:top w:val="nil"/>
            </w:tcBorders>
            <w:tcMar>
              <w:top w:w="50" w:type="dxa"/>
              <w:left w:w="100" w:type="dxa"/>
            </w:tcMar>
          </w:tcPr>
          <w:p w:rsidR="00616188" w:rsidRDefault="00616188"/>
        </w:tc>
        <w:tc>
          <w:tcPr>
            <w:tcW w:w="0" w:type="auto"/>
            <w:vMerge/>
            <w:tcBorders>
              <w:top w:val="nil"/>
            </w:tcBorders>
            <w:tcMar>
              <w:top w:w="50" w:type="dxa"/>
              <w:left w:w="100" w:type="dxa"/>
            </w:tcMar>
          </w:tcPr>
          <w:p w:rsidR="00616188" w:rsidRDefault="00616188"/>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w:t>
            </w:r>
          </w:p>
        </w:tc>
        <w:tc>
          <w:tcPr>
            <w:tcW w:w="3461" w:type="dxa"/>
            <w:tcMar>
              <w:top w:w="50" w:type="dxa"/>
              <w:left w:w="100" w:type="dxa"/>
            </w:tcMar>
            <w:vAlign w:val="center"/>
          </w:tcPr>
          <w:p w:rsidR="00616188" w:rsidRPr="00B75EBA" w:rsidRDefault="00360AD7">
            <w:pPr>
              <w:spacing w:after="0"/>
              <w:ind w:left="135"/>
              <w:rPr>
                <w:lang w:val="ru-RU"/>
              </w:rPr>
            </w:pPr>
            <w:proofErr w:type="gramStart"/>
            <w:r w:rsidRPr="00B75EBA">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roofErr w:type="gramEnd"/>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15</w:t>
              </w:r>
              <w:r>
                <w:rPr>
                  <w:rFonts w:ascii="Times New Roman" w:hAnsi="Times New Roman"/>
                  <w:color w:val="0000FF"/>
                  <w:u w:val="single"/>
                </w:rPr>
                <w:t>cea</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1592</w:t>
              </w:r>
              <w:r>
                <w:rPr>
                  <w:rFonts w:ascii="Times New Roman" w:hAnsi="Times New Roman"/>
                  <w:color w:val="0000FF"/>
                  <w:u w:val="single"/>
                </w:rPr>
                <w:t>a</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ee</w:t>
              </w:r>
              <w:r w:rsidRPr="00B75EBA">
                <w:rPr>
                  <w:rFonts w:ascii="Times New Roman" w:hAnsi="Times New Roman"/>
                  <w:color w:val="0000FF"/>
                  <w:u w:val="single"/>
                  <w:lang w:val="ru-RU"/>
                </w:rPr>
                <w:t>40</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Проверка правильности вычислений: прикидка и оценка результата</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w:t>
              </w:r>
              <w:r w:rsidRPr="00B75EBA">
                <w:rPr>
                  <w:rFonts w:ascii="Times New Roman" w:hAnsi="Times New Roman"/>
                  <w:color w:val="0000FF"/>
                  <w:u w:val="single"/>
                  <w:lang w:val="ru-RU"/>
                </w:rPr>
                <w:t>3</w:t>
              </w:r>
              <w:r>
                <w:rPr>
                  <w:rFonts w:ascii="Times New Roman" w:hAnsi="Times New Roman"/>
                  <w:color w:val="0000FF"/>
                  <w:u w:val="single"/>
                </w:rPr>
                <w:t>cc</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Работа с текстовой задачей: анализ данных и отношений, </w:t>
            </w:r>
            <w:r w:rsidRPr="00B75EBA">
              <w:rPr>
                <w:rFonts w:ascii="Times New Roman" w:hAnsi="Times New Roman"/>
                <w:color w:val="000000"/>
                <w:sz w:val="24"/>
                <w:lang w:val="ru-RU"/>
              </w:rPr>
              <w:lastRenderedPageBreak/>
              <w:t>представление текста на модели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10588</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1628</w:t>
              </w:r>
              <w:r>
                <w:rPr>
                  <w:rFonts w:ascii="Times New Roman" w:hAnsi="Times New Roman"/>
                  <w:color w:val="0000FF"/>
                  <w:u w:val="single"/>
                </w:rPr>
                <w:t>a</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Работа с информацией: чтение информации, представленной в разной форме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15</w:t>
              </w:r>
              <w:r>
                <w:rPr>
                  <w:rFonts w:ascii="Times New Roman" w:hAnsi="Times New Roman"/>
                  <w:color w:val="0000FF"/>
                  <w:u w:val="single"/>
                </w:rPr>
                <w:t>ec</w:t>
              </w:r>
              <w:r w:rsidRPr="00B75EBA">
                <w:rPr>
                  <w:rFonts w:ascii="Times New Roman" w:hAnsi="Times New Roman"/>
                  <w:color w:val="0000FF"/>
                  <w:u w:val="single"/>
                  <w:lang w:val="ru-RU"/>
                </w:rPr>
                <w:t>0</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13</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w:t>
              </w:r>
              <w:r w:rsidRPr="00B75EBA">
                <w:rPr>
                  <w:rFonts w:ascii="Times New Roman" w:hAnsi="Times New Roman"/>
                  <w:color w:val="0000FF"/>
                  <w:u w:val="single"/>
                  <w:lang w:val="ru-RU"/>
                </w:rPr>
                <w:t>4</w:t>
              </w:r>
              <w:r>
                <w:rPr>
                  <w:rFonts w:ascii="Times New Roman" w:hAnsi="Times New Roman"/>
                  <w:color w:val="0000FF"/>
                  <w:u w:val="single"/>
                </w:rPr>
                <w:t>de</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вычисления с использованием таблицы умножения и деления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в пределах 50: внетабличное выполнение действий</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в пределах 50: приемы устных вычислений</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18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f</w:t>
              </w:r>
              <w:r w:rsidRPr="00B75EBA">
                <w:rPr>
                  <w:rFonts w:ascii="Times New Roman" w:hAnsi="Times New Roman"/>
                  <w:color w:val="0000FF"/>
                  <w:u w:val="single"/>
                  <w:lang w:val="ru-RU"/>
                </w:rPr>
                <w:t>034</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21</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22</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1338</w:t>
              </w:r>
              <w:r>
                <w:rPr>
                  <w:rFonts w:ascii="Times New Roman" w:hAnsi="Times New Roman"/>
                  <w:color w:val="0000FF"/>
                  <w:u w:val="single"/>
                </w:rPr>
                <w:t>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23</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1383</w:t>
              </w:r>
              <w:r>
                <w:rPr>
                  <w:rFonts w:ascii="Times New Roman" w:hAnsi="Times New Roman"/>
                  <w:color w:val="0000FF"/>
                  <w:u w:val="single"/>
                </w:rPr>
                <w:t>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13666</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ade</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129</w:t>
              </w:r>
              <w:r>
                <w:rPr>
                  <w:rFonts w:ascii="Times New Roman" w:hAnsi="Times New Roman"/>
                  <w:color w:val="0000FF"/>
                  <w:u w:val="single"/>
                </w:rPr>
                <w:t>e</w:t>
              </w:r>
              <w:r w:rsidRPr="00B75EBA">
                <w:rPr>
                  <w:rFonts w:ascii="Times New Roman" w:hAnsi="Times New Roman"/>
                  <w:color w:val="0000FF"/>
                  <w:u w:val="single"/>
                  <w:lang w:val="ru-RU"/>
                </w:rPr>
                <w:t>6</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29</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173</w:t>
              </w:r>
              <w:r>
                <w:rPr>
                  <w:rFonts w:ascii="Times New Roman" w:hAnsi="Times New Roman"/>
                  <w:color w:val="0000FF"/>
                  <w:u w:val="single"/>
                </w:rPr>
                <w:t>e</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Планирование хода решения задачи арифметическим способом</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106</w:t>
              </w:r>
              <w:r>
                <w:rPr>
                  <w:rFonts w:ascii="Times New Roman" w:hAnsi="Times New Roman"/>
                  <w:color w:val="0000FF"/>
                  <w:u w:val="single"/>
                </w:rPr>
                <w:t>d</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31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afb</w:t>
              </w:r>
              <w:r w:rsidRPr="00B75EBA">
                <w:rPr>
                  <w:rFonts w:ascii="Times New Roman" w:hAnsi="Times New Roman"/>
                  <w:color w:val="0000FF"/>
                  <w:u w:val="single"/>
                  <w:lang w:val="ru-RU"/>
                </w:rPr>
                <w:t>6</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Задачи на понимание отношений больше или меньше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1158</w:t>
              </w:r>
              <w:r>
                <w:rPr>
                  <w:rFonts w:ascii="Times New Roman" w:hAnsi="Times New Roman"/>
                  <w:color w:val="0000FF"/>
                  <w:u w:val="single"/>
                </w:rPr>
                <w:t>c</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Задачи на понимание отношений больше или меньше </w:t>
            </w:r>
            <w:proofErr w:type="gramStart"/>
            <w:r w:rsidRPr="00B75EBA">
              <w:rPr>
                <w:rFonts w:ascii="Times New Roman" w:hAnsi="Times New Roman"/>
                <w:color w:val="000000"/>
                <w:sz w:val="24"/>
                <w:lang w:val="ru-RU"/>
              </w:rPr>
              <w:t>в</w:t>
            </w:r>
            <w:proofErr w:type="gramEnd"/>
            <w:r w:rsidRPr="00B75EBA">
              <w:rPr>
                <w:rFonts w:ascii="Times New Roman" w:hAnsi="Times New Roman"/>
                <w:color w:val="000000"/>
                <w:sz w:val="24"/>
                <w:lang w:val="ru-RU"/>
              </w:rPr>
              <w:t>…</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139</w:t>
              </w:r>
              <w:r>
                <w:rPr>
                  <w:rFonts w:ascii="Times New Roman" w:hAnsi="Times New Roman"/>
                  <w:color w:val="0000FF"/>
                  <w:u w:val="single"/>
                </w:rPr>
                <w:t>fe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131</w:t>
              </w:r>
              <w:r>
                <w:rPr>
                  <w:rFonts w:ascii="Times New Roman" w:hAnsi="Times New Roman"/>
                  <w:color w:val="0000FF"/>
                  <w:u w:val="single"/>
                </w:rPr>
                <w:t>d</w:t>
              </w:r>
              <w:r w:rsidRPr="00B75EBA">
                <w:rPr>
                  <w:rFonts w:ascii="Times New Roman" w:hAnsi="Times New Roman"/>
                  <w:color w:val="0000FF"/>
                  <w:u w:val="single"/>
                  <w:lang w:val="ru-RU"/>
                </w:rPr>
                <w:t>4</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37</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w:t>
              </w:r>
              <w:r>
                <w:rPr>
                  <w:rFonts w:ascii="Times New Roman" w:hAnsi="Times New Roman"/>
                  <w:color w:val="0000FF"/>
                  <w:u w:val="single"/>
                </w:rPr>
                <w:t>daa</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38</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w:t>
              </w:r>
              <w:r>
                <w:rPr>
                  <w:rFonts w:ascii="Times New Roman" w:hAnsi="Times New Roman"/>
                  <w:color w:val="0000FF"/>
                  <w:u w:val="single"/>
                </w:rPr>
                <w:t>f</w:t>
              </w:r>
              <w:r w:rsidRPr="00B75EBA">
                <w:rPr>
                  <w:rFonts w:ascii="Times New Roman" w:hAnsi="Times New Roman"/>
                  <w:color w:val="0000FF"/>
                  <w:u w:val="single"/>
                  <w:lang w:val="ru-RU"/>
                </w:rPr>
                <w:t>6</w:t>
              </w:r>
              <w:r>
                <w:rPr>
                  <w:rFonts w:ascii="Times New Roman" w:hAnsi="Times New Roman"/>
                  <w:color w:val="0000FF"/>
                  <w:u w:val="single"/>
                </w:rPr>
                <w:t>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39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w:t>
              </w:r>
              <w:r w:rsidRPr="00B75EBA">
                <w:rPr>
                  <w:rFonts w:ascii="Times New Roman" w:hAnsi="Times New Roman"/>
                  <w:color w:val="0000FF"/>
                  <w:u w:val="single"/>
                  <w:lang w:val="ru-RU"/>
                </w:rPr>
                <w:t>18</w:t>
              </w:r>
              <w:r>
                <w:rPr>
                  <w:rFonts w:ascii="Times New Roman" w:hAnsi="Times New Roman"/>
                  <w:color w:val="0000FF"/>
                  <w:u w:val="single"/>
                </w:rPr>
                <w:t>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w:t>
              </w:r>
              <w:r w:rsidRPr="00B75EBA">
                <w:rPr>
                  <w:rFonts w:ascii="Times New Roman" w:hAnsi="Times New Roman"/>
                  <w:color w:val="0000FF"/>
                  <w:u w:val="single"/>
                  <w:lang w:val="ru-RU"/>
                </w:rPr>
                <w:t>358</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41</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146</w:t>
              </w:r>
              <w:r>
                <w:rPr>
                  <w:rFonts w:ascii="Times New Roman" w:hAnsi="Times New Roman"/>
                  <w:color w:val="0000FF"/>
                  <w:u w:val="single"/>
                </w:rPr>
                <w:t>ce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w:t>
              </w:r>
              <w:r>
                <w:rPr>
                  <w:rFonts w:ascii="Times New Roman" w:hAnsi="Times New Roman"/>
                  <w:color w:val="0000FF"/>
                  <w:u w:val="single"/>
                </w:rPr>
                <w:t>c</w:t>
              </w:r>
              <w:r w:rsidRPr="00B75EBA">
                <w:rPr>
                  <w:rFonts w:ascii="Times New Roman" w:hAnsi="Times New Roman"/>
                  <w:color w:val="0000FF"/>
                  <w:u w:val="single"/>
                  <w:lang w:val="ru-RU"/>
                </w:rPr>
                <w:t>66</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44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w:t>
              </w:r>
              <w:r>
                <w:rPr>
                  <w:rFonts w:ascii="Times New Roman" w:hAnsi="Times New Roman"/>
                  <w:color w:val="0000FF"/>
                  <w:u w:val="single"/>
                </w:rPr>
                <w:t>df</w:t>
              </w:r>
              <w:r w:rsidRPr="00B75EBA">
                <w:rPr>
                  <w:rFonts w:ascii="Times New Roman" w:hAnsi="Times New Roman"/>
                  <w:color w:val="0000FF"/>
                  <w:u w:val="single"/>
                  <w:lang w:val="ru-RU"/>
                </w:rPr>
                <w:t>6</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w:t>
              </w:r>
              <w:r>
                <w:rPr>
                  <w:rFonts w:ascii="Times New Roman" w:hAnsi="Times New Roman"/>
                  <w:color w:val="0000FF"/>
                  <w:u w:val="single"/>
                </w:rPr>
                <w:t>ab</w:t>
              </w:r>
              <w:r w:rsidRPr="00B75EBA">
                <w:rPr>
                  <w:rFonts w:ascii="Times New Roman" w:hAnsi="Times New Roman"/>
                  <w:color w:val="0000FF"/>
                  <w:u w:val="single"/>
                  <w:lang w:val="ru-RU"/>
                </w:rPr>
                <w:t>6</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12266</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площади в заданных единицах</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13</w:t>
              </w:r>
              <w:r>
                <w:rPr>
                  <w:rFonts w:ascii="Times New Roman" w:hAnsi="Times New Roman"/>
                  <w:color w:val="0000FF"/>
                  <w:u w:val="single"/>
                </w:rPr>
                <w:t>daa</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48</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49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151</w:t>
              </w:r>
              <w:r>
                <w:rPr>
                  <w:rFonts w:ascii="Times New Roman" w:hAnsi="Times New Roman"/>
                  <w:color w:val="0000FF"/>
                  <w:u w:val="single"/>
                </w:rPr>
                <w:t>f</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51</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Выбор формы представления информации</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18</w:t>
              </w:r>
              <w:r>
                <w:rPr>
                  <w:rFonts w:ascii="Times New Roman" w:hAnsi="Times New Roman"/>
                  <w:color w:val="0000FF"/>
                  <w:u w:val="single"/>
                </w:rPr>
                <w:t>ec</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52</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w:t>
              </w:r>
              <w:r>
                <w:rPr>
                  <w:rFonts w:ascii="Times New Roman" w:hAnsi="Times New Roman"/>
                  <w:color w:val="0000FF"/>
                  <w:u w:val="single"/>
                </w:rPr>
                <w:t>c</w:t>
              </w:r>
              <w:r w:rsidRPr="00B75EBA">
                <w:rPr>
                  <w:rFonts w:ascii="Times New Roman" w:hAnsi="Times New Roman"/>
                  <w:color w:val="0000FF"/>
                  <w:u w:val="single"/>
                  <w:lang w:val="ru-RU"/>
                </w:rPr>
                <w:t>8</w:t>
              </w:r>
              <w:r>
                <w:rPr>
                  <w:rFonts w:ascii="Times New Roman" w:hAnsi="Times New Roman"/>
                  <w:color w:val="0000FF"/>
                  <w:u w:val="single"/>
                </w:rPr>
                <w:t>c</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54</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cdf</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55</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cfc</w:t>
              </w:r>
              <w:r w:rsidRPr="00B75EBA">
                <w:rPr>
                  <w:rFonts w:ascii="Times New Roman" w:hAnsi="Times New Roman"/>
                  <w:color w:val="0000FF"/>
                  <w:u w:val="single"/>
                  <w:lang w:val="ru-RU"/>
                </w:rPr>
                <w:t>8</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56</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Вычисления с числами 0 и 1</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w:t>
              </w:r>
              <w:r w:rsidRPr="00B75EBA">
                <w:rPr>
                  <w:rFonts w:ascii="Times New Roman" w:hAnsi="Times New Roman"/>
                  <w:color w:val="0000FF"/>
                  <w:u w:val="single"/>
                  <w:lang w:val="ru-RU"/>
                </w:rPr>
                <w:t>18</w:t>
              </w:r>
              <w:r>
                <w:rPr>
                  <w:rFonts w:ascii="Times New Roman" w:hAnsi="Times New Roman"/>
                  <w:color w:val="0000FF"/>
                  <w:u w:val="single"/>
                </w:rPr>
                <w:t>a</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57</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120</w:t>
              </w:r>
              <w:r>
                <w:rPr>
                  <w:rFonts w:ascii="Times New Roman" w:hAnsi="Times New Roman"/>
                  <w:color w:val="0000FF"/>
                  <w:u w:val="single"/>
                </w:rPr>
                <w:t>e</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59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148</w:t>
              </w:r>
              <w:r>
                <w:rPr>
                  <w:rFonts w:ascii="Times New Roman" w:hAnsi="Times New Roman"/>
                  <w:color w:val="0000FF"/>
                  <w:u w:val="single"/>
                </w:rPr>
                <w:t>e</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12400</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12586</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доли величины и величины по значению доли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126</w:t>
              </w:r>
              <w:r>
                <w:rPr>
                  <w:rFonts w:ascii="Times New Roman" w:hAnsi="Times New Roman"/>
                  <w:color w:val="0000FF"/>
                  <w:u w:val="single"/>
                </w:rPr>
                <w:t>f</w:t>
              </w:r>
              <w:r w:rsidRPr="00B75EBA">
                <w:rPr>
                  <w:rFonts w:ascii="Times New Roman" w:hAnsi="Times New Roman"/>
                  <w:color w:val="0000FF"/>
                  <w:u w:val="single"/>
                  <w:lang w:val="ru-RU"/>
                </w:rPr>
                <w:t>8</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63</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Время (единица времени — секунда); установление отношения «быстрее/ медленнее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095</w:t>
              </w:r>
              <w:r>
                <w:rPr>
                  <w:rFonts w:ascii="Times New Roman" w:hAnsi="Times New Roman"/>
                  <w:color w:val="0000FF"/>
                  <w:u w:val="single"/>
                </w:rPr>
                <w:t>bc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65</w:t>
            </w:r>
          </w:p>
        </w:tc>
        <w:tc>
          <w:tcPr>
            <w:tcW w:w="3461" w:type="dxa"/>
            <w:tcMar>
              <w:top w:w="50" w:type="dxa"/>
              <w:left w:w="100" w:type="dxa"/>
            </w:tcMar>
            <w:vAlign w:val="center"/>
          </w:tcPr>
          <w:p w:rsidR="00616188" w:rsidRPr="00B75EBA" w:rsidRDefault="00360AD7">
            <w:pPr>
              <w:spacing w:after="0"/>
              <w:ind w:left="135"/>
              <w:rPr>
                <w:lang w:val="ru-RU"/>
              </w:rPr>
            </w:pPr>
            <w:proofErr w:type="gramStart"/>
            <w:r w:rsidRPr="00B75EBA">
              <w:rPr>
                <w:rFonts w:ascii="Times New Roman" w:hAnsi="Times New Roman"/>
                <w:color w:val="000000"/>
                <w:sz w:val="24"/>
                <w:lang w:val="ru-RU"/>
              </w:rPr>
              <w:t xml:space="preserve">Время (единица времени — секунда); соотношение «начало, </w:t>
            </w:r>
            <w:r w:rsidRPr="00B75EBA">
              <w:rPr>
                <w:rFonts w:ascii="Times New Roman" w:hAnsi="Times New Roman"/>
                <w:color w:val="000000"/>
                <w:sz w:val="24"/>
                <w:lang w:val="ru-RU"/>
              </w:rPr>
              <w:lastRenderedPageBreak/>
              <w:t>окончание, продолжительность события» в практической ситуации</w:t>
            </w:r>
            <w:proofErr w:type="gramEnd"/>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0999</w:t>
              </w:r>
              <w:r>
                <w:rPr>
                  <w:rFonts w:ascii="Times New Roman" w:hAnsi="Times New Roman"/>
                  <w:color w:val="0000FF"/>
                  <w:u w:val="single"/>
                </w:rPr>
                <w:t>a</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66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0999</w:t>
              </w:r>
              <w:r>
                <w:rPr>
                  <w:rFonts w:ascii="Times New Roman" w:hAnsi="Times New Roman"/>
                  <w:color w:val="0000FF"/>
                  <w:u w:val="single"/>
                </w:rPr>
                <w:t>a</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w:t>
              </w:r>
              <w:r>
                <w:rPr>
                  <w:rFonts w:ascii="Times New Roman" w:hAnsi="Times New Roman"/>
                  <w:color w:val="0000FF"/>
                  <w:u w:val="single"/>
                </w:rPr>
                <w:t>b</w:t>
              </w:r>
              <w:r w:rsidRPr="00B75EBA">
                <w:rPr>
                  <w:rFonts w:ascii="Times New Roman" w:hAnsi="Times New Roman"/>
                  <w:color w:val="0000FF"/>
                  <w:u w:val="single"/>
                  <w:lang w:val="ru-RU"/>
                </w:rPr>
                <w:t>08</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69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70</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Свойства чисел</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w:t>
              </w:r>
              <w:r>
                <w:rPr>
                  <w:rFonts w:ascii="Times New Roman" w:hAnsi="Times New Roman"/>
                  <w:color w:val="0000FF"/>
                  <w:u w:val="single"/>
                </w:rPr>
                <w:t>eb</w:t>
              </w:r>
              <w:r w:rsidRPr="00B75EBA">
                <w:rPr>
                  <w:rFonts w:ascii="Times New Roman" w:hAnsi="Times New Roman"/>
                  <w:color w:val="0000FF"/>
                  <w:u w:val="single"/>
                  <w:lang w:val="ru-RU"/>
                </w:rPr>
                <w:t>4</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w:t>
              </w:r>
              <w:r w:rsidRPr="00B75EBA">
                <w:rPr>
                  <w:rFonts w:ascii="Times New Roman" w:hAnsi="Times New Roman"/>
                  <w:color w:val="0000FF"/>
                  <w:u w:val="single"/>
                  <w:lang w:val="ru-RU"/>
                </w:rPr>
                <w:t>8</w:t>
              </w:r>
              <w:r>
                <w:rPr>
                  <w:rFonts w:ascii="Times New Roman" w:hAnsi="Times New Roman"/>
                  <w:color w:val="0000FF"/>
                  <w:u w:val="single"/>
                </w:rPr>
                <w:t>ee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baf</w:t>
              </w:r>
              <w:r w:rsidRPr="00B75EBA">
                <w:rPr>
                  <w:rFonts w:ascii="Times New Roman" w:hAnsi="Times New Roman"/>
                  <w:color w:val="0000FF"/>
                  <w:u w:val="single"/>
                  <w:lang w:val="ru-RU"/>
                </w:rPr>
                <w:t>6</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74</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bcc</w:t>
              </w:r>
              <w:r w:rsidRPr="00B75EBA">
                <w:rPr>
                  <w:rFonts w:ascii="Times New Roman" w:hAnsi="Times New Roman"/>
                  <w:color w:val="0000FF"/>
                  <w:u w:val="single"/>
                  <w:lang w:val="ru-RU"/>
                </w:rPr>
                <w:t>2</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16</w:t>
              </w:r>
              <w:r>
                <w:rPr>
                  <w:rFonts w:ascii="Times New Roman" w:hAnsi="Times New Roman"/>
                  <w:color w:val="0000FF"/>
                  <w:u w:val="single"/>
                </w:rPr>
                <w:t>c</w:t>
              </w:r>
              <w:r w:rsidRPr="00B75EBA">
                <w:rPr>
                  <w:rFonts w:ascii="Times New Roman" w:hAnsi="Times New Roman"/>
                  <w:color w:val="0000FF"/>
                  <w:u w:val="single"/>
                  <w:lang w:val="ru-RU"/>
                </w:rPr>
                <w:t>6</w:t>
              </w:r>
              <w:r>
                <w:rPr>
                  <w:rFonts w:ascii="Times New Roman" w:hAnsi="Times New Roman"/>
                  <w:color w:val="0000FF"/>
                  <w:u w:val="single"/>
                </w:rPr>
                <w:t>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77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16</w:t>
              </w:r>
              <w:r>
                <w:rPr>
                  <w:rFonts w:ascii="Times New Roman" w:hAnsi="Times New Roman"/>
                  <w:color w:val="0000FF"/>
                  <w:u w:val="single"/>
                </w:rPr>
                <w:t>eb</w:t>
              </w:r>
              <w:r w:rsidRPr="00B75EBA">
                <w:rPr>
                  <w:rFonts w:ascii="Times New Roman" w:hAnsi="Times New Roman"/>
                  <w:color w:val="0000FF"/>
                  <w:u w:val="single"/>
                  <w:lang w:val="ru-RU"/>
                </w:rPr>
                <w:t>0</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79</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be</w:t>
              </w:r>
              <w:r w:rsidRPr="00B75EBA">
                <w:rPr>
                  <w:rFonts w:ascii="Times New Roman" w:hAnsi="Times New Roman"/>
                  <w:color w:val="0000FF"/>
                  <w:u w:val="single"/>
                  <w:lang w:val="ru-RU"/>
                </w:rPr>
                <w:t>8</w:t>
              </w:r>
              <w:r>
                <w:rPr>
                  <w:rFonts w:ascii="Times New Roman" w:hAnsi="Times New Roman"/>
                  <w:color w:val="0000FF"/>
                  <w:u w:val="single"/>
                </w:rPr>
                <w:t>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80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w:t>
              </w:r>
              <w:r w:rsidRPr="00B75EBA">
                <w:rPr>
                  <w:rFonts w:ascii="Times New Roman" w:hAnsi="Times New Roman"/>
                  <w:color w:val="0000FF"/>
                  <w:u w:val="single"/>
                  <w:lang w:val="ru-RU"/>
                </w:rPr>
                <w:t>046</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81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w:t>
              </w:r>
              <w:r w:rsidRPr="00B75EBA">
                <w:rPr>
                  <w:rFonts w:ascii="Times New Roman" w:hAnsi="Times New Roman"/>
                  <w:color w:val="0000FF"/>
                  <w:u w:val="single"/>
                  <w:lang w:val="ru-RU"/>
                </w:rPr>
                <w:t>5</w:t>
              </w:r>
              <w:r>
                <w:rPr>
                  <w:rFonts w:ascii="Times New Roman" w:hAnsi="Times New Roman"/>
                  <w:color w:val="0000FF"/>
                  <w:u w:val="single"/>
                </w:rPr>
                <w:t>cc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82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w:t>
              </w:r>
              <w:r w:rsidRPr="00B75EBA">
                <w:rPr>
                  <w:rFonts w:ascii="Times New Roman" w:hAnsi="Times New Roman"/>
                  <w:color w:val="0000FF"/>
                  <w:u w:val="single"/>
                  <w:lang w:val="ru-RU"/>
                </w:rPr>
                <w:t>7</w:t>
              </w:r>
              <w:r>
                <w:rPr>
                  <w:rFonts w:ascii="Times New Roman" w:hAnsi="Times New Roman"/>
                  <w:color w:val="0000FF"/>
                  <w:u w:val="single"/>
                </w:rPr>
                <w:t>ac</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83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Устное деление двузначного числа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 xml:space="preserve"> двузначное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84</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ebc</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85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ea</w:t>
              </w:r>
              <w:r w:rsidRPr="00B75EBA">
                <w:rPr>
                  <w:rFonts w:ascii="Times New Roman" w:hAnsi="Times New Roman"/>
                  <w:color w:val="0000FF"/>
                  <w:u w:val="single"/>
                  <w:lang w:val="ru-RU"/>
                </w:rPr>
                <w:t>08</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86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87</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88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Нахождение значения числового выражения (со скобками или без </w:t>
            </w:r>
            <w:r w:rsidRPr="00B75EBA">
              <w:rPr>
                <w:rFonts w:ascii="Times New Roman" w:hAnsi="Times New Roman"/>
                <w:color w:val="000000"/>
                <w:sz w:val="24"/>
                <w:lang w:val="ru-RU"/>
              </w:rPr>
              <w:lastRenderedPageBreak/>
              <w:t>скобок)</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1840</w:t>
              </w:r>
              <w:r>
                <w:rPr>
                  <w:rFonts w:ascii="Times New Roman" w:hAnsi="Times New Roman"/>
                  <w:color w:val="0000FF"/>
                  <w:u w:val="single"/>
                </w:rPr>
                <w:t>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89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11884</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w:t>
              </w:r>
              <w:r w:rsidRPr="00B75EBA">
                <w:rPr>
                  <w:rFonts w:ascii="Times New Roman" w:hAnsi="Times New Roman"/>
                  <w:color w:val="0000FF"/>
                  <w:u w:val="single"/>
                  <w:lang w:val="ru-RU"/>
                </w:rPr>
                <w:t>212</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11064</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92</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w:t>
              </w:r>
              <w:r>
                <w:rPr>
                  <w:rFonts w:ascii="Times New Roman" w:hAnsi="Times New Roman"/>
                  <w:color w:val="0000FF"/>
                  <w:u w:val="single"/>
                </w:rPr>
                <w:t>d</w:t>
              </w:r>
              <w:r w:rsidRPr="00B75EBA">
                <w:rPr>
                  <w:rFonts w:ascii="Times New Roman" w:hAnsi="Times New Roman"/>
                  <w:color w:val="0000FF"/>
                  <w:u w:val="single"/>
                  <w:lang w:val="ru-RU"/>
                </w:rPr>
                <w:t>02</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w:t>
              </w:r>
              <w:r>
                <w:rPr>
                  <w:rFonts w:ascii="Times New Roman" w:hAnsi="Times New Roman"/>
                  <w:color w:val="0000FF"/>
                  <w:u w:val="single"/>
                </w:rPr>
                <w:t>a</w:t>
              </w:r>
              <w:r w:rsidRPr="00B75EBA">
                <w:rPr>
                  <w:rFonts w:ascii="Times New Roman" w:hAnsi="Times New Roman"/>
                  <w:color w:val="0000FF"/>
                  <w:u w:val="single"/>
                  <w:lang w:val="ru-RU"/>
                </w:rPr>
                <w:t>00</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Стоимость (единицы — рубль, копейка); установление отношения «дороже/дешевле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/в»</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092</w:t>
              </w:r>
              <w:r>
                <w:rPr>
                  <w:rFonts w:ascii="Times New Roman" w:hAnsi="Times New Roman"/>
                  <w:color w:val="0000FF"/>
                  <w:u w:val="single"/>
                </w:rPr>
                <w:t>c</w:t>
              </w:r>
              <w:r w:rsidRPr="00B75EBA">
                <w:rPr>
                  <w:rFonts w:ascii="Times New Roman" w:hAnsi="Times New Roman"/>
                  <w:color w:val="0000FF"/>
                  <w:u w:val="single"/>
                  <w:lang w:val="ru-RU"/>
                </w:rPr>
                <w:t>4</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95</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w:t>
              </w:r>
              <w:r>
                <w:rPr>
                  <w:rFonts w:ascii="Times New Roman" w:hAnsi="Times New Roman"/>
                  <w:color w:val="0000FF"/>
                  <w:u w:val="single"/>
                </w:rPr>
                <w:t>f</w:t>
              </w:r>
              <w:r w:rsidRPr="00B75EBA">
                <w:rPr>
                  <w:rFonts w:ascii="Times New Roman" w:hAnsi="Times New Roman"/>
                  <w:color w:val="0000FF"/>
                  <w:u w:val="single"/>
                  <w:lang w:val="ru-RU"/>
                </w:rPr>
                <w:t>3</w:t>
              </w:r>
              <w:r>
                <w:rPr>
                  <w:rFonts w:ascii="Times New Roman" w:hAnsi="Times New Roman"/>
                  <w:color w:val="0000FF"/>
                  <w:u w:val="single"/>
                </w:rPr>
                <w:t>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17068</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Алгоритмы (правила) построения геометрических фигур</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17220</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99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Числа в пределах 1000: чтение, </w:t>
            </w:r>
            <w:r w:rsidRPr="00B75EBA">
              <w:rPr>
                <w:rFonts w:ascii="Times New Roman" w:hAnsi="Times New Roman"/>
                <w:color w:val="000000"/>
                <w:sz w:val="24"/>
                <w:lang w:val="ru-RU"/>
              </w:rPr>
              <w:lastRenderedPageBreak/>
              <w:t>запись</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07208</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101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0820</w:t>
              </w:r>
              <w:r>
                <w:rPr>
                  <w:rFonts w:ascii="Times New Roman" w:hAnsi="Times New Roman"/>
                  <w:color w:val="0000FF"/>
                  <w:u w:val="single"/>
                </w:rPr>
                <w:t>c</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102</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084</w:t>
              </w:r>
              <w:r>
                <w:rPr>
                  <w:rFonts w:ascii="Times New Roman" w:hAnsi="Times New Roman"/>
                  <w:color w:val="0000FF"/>
                  <w:u w:val="single"/>
                </w:rPr>
                <w:t>a</w:t>
              </w:r>
              <w:r w:rsidRPr="00B75EBA">
                <w:rPr>
                  <w:rFonts w:ascii="Times New Roman" w:hAnsi="Times New Roman"/>
                  <w:color w:val="0000FF"/>
                  <w:u w:val="single"/>
                  <w:lang w:val="ru-RU"/>
                </w:rPr>
                <w:t>0</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0896</w:t>
              </w:r>
              <w:r>
                <w:rPr>
                  <w:rFonts w:ascii="Times New Roman" w:hAnsi="Times New Roman"/>
                  <w:color w:val="0000FF"/>
                  <w:u w:val="single"/>
                </w:rPr>
                <w:t>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08658</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175</w:t>
              </w:r>
              <w:r>
                <w:rPr>
                  <w:rFonts w:ascii="Times New Roman" w:hAnsi="Times New Roman"/>
                  <w:color w:val="0000FF"/>
                  <w:u w:val="single"/>
                </w:rPr>
                <w:t>ae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108</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Соотношение «больше/ меньше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w:t>
            </w:r>
            <w:proofErr w:type="gramStart"/>
            <w:r w:rsidRPr="00B75EBA">
              <w:rPr>
                <w:rFonts w:ascii="Times New Roman" w:hAnsi="Times New Roman"/>
                <w:color w:val="000000"/>
                <w:sz w:val="24"/>
                <w:lang w:val="ru-RU"/>
              </w:rPr>
              <w:t>в</w:t>
            </w:r>
            <w:proofErr w:type="gramEnd"/>
            <w:r w:rsidRPr="00B75EBA">
              <w:rPr>
                <w:rFonts w:ascii="Times New Roman" w:hAnsi="Times New Roman"/>
                <w:color w:val="000000"/>
                <w:sz w:val="24"/>
                <w:lang w:val="ru-RU"/>
              </w:rPr>
              <w:t>» в ситуации сравнения предметов и объектов на основе измерения величин</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a</w:t>
              </w:r>
              <w:r w:rsidRPr="00B75EBA">
                <w:rPr>
                  <w:rFonts w:ascii="Times New Roman" w:hAnsi="Times New Roman"/>
                  <w:color w:val="0000FF"/>
                  <w:u w:val="single"/>
                  <w:lang w:val="ru-RU"/>
                </w:rPr>
                <w:t>1</w:t>
              </w:r>
              <w:r>
                <w:rPr>
                  <w:rFonts w:ascii="Times New Roman" w:hAnsi="Times New Roman"/>
                  <w:color w:val="0000FF"/>
                  <w:u w:val="single"/>
                </w:rPr>
                <w:t>f</w:t>
              </w:r>
              <w:r w:rsidRPr="00B75EBA">
                <w:rPr>
                  <w:rFonts w:ascii="Times New Roman" w:hAnsi="Times New Roman"/>
                  <w:color w:val="0000FF"/>
                  <w:u w:val="single"/>
                  <w:lang w:val="ru-RU"/>
                </w:rPr>
                <w:t>6</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109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Масса (единица массы — грамм); соотношение между килограммом и граммом; отношение «тяжелее/легче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/в»</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09116</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Длина (единица длины — миллиметр, километр); </w:t>
            </w:r>
            <w:r w:rsidRPr="00B75EBA">
              <w:rPr>
                <w:rFonts w:ascii="Times New Roman" w:hAnsi="Times New Roman"/>
                <w:color w:val="000000"/>
                <w:sz w:val="24"/>
                <w:lang w:val="ru-RU"/>
              </w:rPr>
              <w:lastRenderedPageBreak/>
              <w:t>соотношение между величинами в пределах тысячи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09</w:t>
              </w:r>
              <w:r>
                <w:rPr>
                  <w:rFonts w:ascii="Times New Roman" w:hAnsi="Times New Roman"/>
                  <w:color w:val="0000FF"/>
                  <w:u w:val="single"/>
                </w:rPr>
                <w:t>bde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111</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08</w:t>
              </w:r>
              <w:r>
                <w:rPr>
                  <w:rFonts w:ascii="Times New Roman" w:hAnsi="Times New Roman"/>
                  <w:color w:val="0000FF"/>
                  <w:u w:val="single"/>
                </w:rPr>
                <w:t>eb</w:t>
              </w:r>
              <w:r w:rsidRPr="00B75EBA">
                <w:rPr>
                  <w:rFonts w:ascii="Times New Roman" w:hAnsi="Times New Roman"/>
                  <w:color w:val="0000FF"/>
                  <w:u w:val="single"/>
                  <w:lang w:val="ru-RU"/>
                </w:rPr>
                <w:t>4</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10</w:t>
              </w:r>
              <w:r>
                <w:rPr>
                  <w:rFonts w:ascii="Times New Roman" w:hAnsi="Times New Roman"/>
                  <w:color w:val="0000FF"/>
                  <w:u w:val="single"/>
                </w:rPr>
                <w:t>d</w:t>
              </w:r>
              <w:r w:rsidRPr="00B75EBA">
                <w:rPr>
                  <w:rFonts w:ascii="Times New Roman" w:hAnsi="Times New Roman"/>
                  <w:color w:val="0000FF"/>
                  <w:u w:val="single"/>
                  <w:lang w:val="ru-RU"/>
                </w:rPr>
                <w:t>4</w:t>
              </w:r>
              <w:r>
                <w:rPr>
                  <w:rFonts w:ascii="Times New Roman" w:hAnsi="Times New Roman"/>
                  <w:color w:val="0000FF"/>
                  <w:u w:val="single"/>
                </w:rPr>
                <w:t>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11708</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116</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117</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ca</w:t>
              </w:r>
              <w:r w:rsidRPr="00B75EBA">
                <w:rPr>
                  <w:rFonts w:ascii="Times New Roman" w:hAnsi="Times New Roman"/>
                  <w:color w:val="0000FF"/>
                  <w:u w:val="single"/>
                  <w:lang w:val="ru-RU"/>
                </w:rPr>
                <w:t>46</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118</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119</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cc</w:t>
              </w:r>
              <w:r w:rsidRPr="00B75EBA">
                <w:rPr>
                  <w:rFonts w:ascii="Times New Roman" w:hAnsi="Times New Roman"/>
                  <w:color w:val="0000FF"/>
                  <w:u w:val="single"/>
                  <w:lang w:val="ru-RU"/>
                </w:rPr>
                <w:t>1</w:t>
              </w:r>
              <w:r>
                <w:rPr>
                  <w:rFonts w:ascii="Times New Roman" w:hAnsi="Times New Roman"/>
                  <w:color w:val="0000FF"/>
                  <w:u w:val="single"/>
                </w:rPr>
                <w:t>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w:t>
              </w:r>
              <w:r w:rsidRPr="00B75EBA">
                <w:rPr>
                  <w:rFonts w:ascii="Times New Roman" w:hAnsi="Times New Roman"/>
                  <w:color w:val="0000FF"/>
                  <w:u w:val="single"/>
                  <w:lang w:val="ru-RU"/>
                </w:rPr>
                <w:t>98</w:t>
              </w:r>
              <w:r>
                <w:rPr>
                  <w:rFonts w:ascii="Times New Roman" w:hAnsi="Times New Roman"/>
                  <w:color w:val="0000FF"/>
                  <w:u w:val="single"/>
                </w:rPr>
                <w:t>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dd</w:t>
              </w:r>
              <w:r w:rsidRPr="00B75EBA">
                <w:rPr>
                  <w:rFonts w:ascii="Times New Roman" w:hAnsi="Times New Roman"/>
                  <w:color w:val="0000FF"/>
                  <w:u w:val="single"/>
                  <w:lang w:val="ru-RU"/>
                </w:rPr>
                <w:t>2</w:t>
              </w:r>
              <w:r>
                <w:rPr>
                  <w:rFonts w:ascii="Times New Roman" w:hAnsi="Times New Roman"/>
                  <w:color w:val="0000FF"/>
                  <w:u w:val="single"/>
                </w:rPr>
                <w:t>e</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db</w:t>
              </w:r>
              <w:r w:rsidRPr="00B75EBA">
                <w:rPr>
                  <w:rFonts w:ascii="Times New Roman" w:hAnsi="Times New Roman"/>
                  <w:color w:val="0000FF"/>
                  <w:u w:val="single"/>
                  <w:lang w:val="ru-RU"/>
                </w:rPr>
                <w:t>6</w:t>
              </w:r>
              <w:r>
                <w:rPr>
                  <w:rFonts w:ascii="Times New Roman" w:hAnsi="Times New Roman"/>
                  <w:color w:val="0000FF"/>
                  <w:u w:val="single"/>
                </w:rPr>
                <w:t>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Алгоритм деления на однозначное </w:t>
            </w:r>
            <w:r w:rsidRPr="00B75EBA">
              <w:rPr>
                <w:rFonts w:ascii="Times New Roman" w:hAnsi="Times New Roman"/>
                <w:color w:val="000000"/>
                <w:sz w:val="24"/>
                <w:lang w:val="ru-RU"/>
              </w:rPr>
              <w:lastRenderedPageBreak/>
              <w:t>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0</w:t>
              </w:r>
              <w:r>
                <w:rPr>
                  <w:rFonts w:ascii="Times New Roman" w:hAnsi="Times New Roman"/>
                  <w:color w:val="0000FF"/>
                  <w:u w:val="single"/>
                </w:rPr>
                <w:t>defa</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lastRenderedPageBreak/>
              <w:t>124</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125</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126</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1043</w:t>
              </w:r>
              <w:r>
                <w:rPr>
                  <w:rFonts w:ascii="Times New Roman" w:hAnsi="Times New Roman"/>
                  <w:color w:val="0000FF"/>
                  <w:u w:val="single"/>
                </w:rPr>
                <w:t>e</w:t>
              </w:r>
            </w:hyperlink>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127</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128</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129</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Задачи на доли</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130</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Составление задач. Установление последовательности событий в тексте и действий в решении</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131</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132</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Default="00616188">
            <w:pPr>
              <w:spacing w:after="0"/>
              <w:ind w:left="135"/>
            </w:pPr>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133</w:t>
            </w:r>
          </w:p>
        </w:tc>
        <w:tc>
          <w:tcPr>
            <w:tcW w:w="3461"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w:t>
              </w:r>
              <w:r>
                <w:rPr>
                  <w:rFonts w:ascii="Times New Roman" w:hAnsi="Times New Roman"/>
                  <w:color w:val="0000FF"/>
                  <w:u w:val="single"/>
                </w:rPr>
                <w:t>c</w:t>
              </w:r>
              <w:r w:rsidRPr="00B75EBA">
                <w:rPr>
                  <w:rFonts w:ascii="Times New Roman" w:hAnsi="Times New Roman"/>
                  <w:color w:val="0000FF"/>
                  <w:u w:val="single"/>
                  <w:lang w:val="ru-RU"/>
                </w:rPr>
                <w:t>7</w:t>
              </w:r>
              <w:r>
                <w:rPr>
                  <w:rFonts w:ascii="Times New Roman" w:hAnsi="Times New Roman"/>
                  <w:color w:val="0000FF"/>
                  <w:u w:val="single"/>
                </w:rPr>
                <w:t>a</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134</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w:t>
              </w:r>
              <w:r>
                <w:rPr>
                  <w:rFonts w:ascii="Times New Roman" w:hAnsi="Times New Roman"/>
                  <w:color w:val="0000FF"/>
                  <w:u w:val="single"/>
                </w:rPr>
                <w:t>dec</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135</w:t>
            </w:r>
          </w:p>
        </w:tc>
        <w:tc>
          <w:tcPr>
            <w:tcW w:w="3461" w:type="dxa"/>
            <w:tcMar>
              <w:top w:w="50" w:type="dxa"/>
              <w:left w:w="100" w:type="dxa"/>
            </w:tcMar>
            <w:vAlign w:val="center"/>
          </w:tcPr>
          <w:p w:rsidR="00616188" w:rsidRDefault="00360AD7">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17</w:t>
              </w:r>
              <w:r>
                <w:rPr>
                  <w:rFonts w:ascii="Times New Roman" w:hAnsi="Times New Roman"/>
                  <w:color w:val="0000FF"/>
                  <w:u w:val="single"/>
                </w:rPr>
                <w:t>aea</w:t>
              </w:r>
            </w:hyperlink>
          </w:p>
        </w:tc>
      </w:tr>
      <w:tr w:rsidR="00616188" w:rsidRPr="00BF1FF6">
        <w:trPr>
          <w:trHeight w:val="144"/>
          <w:tblCellSpacing w:w="20" w:type="nil"/>
        </w:trPr>
        <w:tc>
          <w:tcPr>
            <w:tcW w:w="447" w:type="dxa"/>
            <w:tcMar>
              <w:top w:w="50" w:type="dxa"/>
              <w:left w:w="100" w:type="dxa"/>
            </w:tcMar>
            <w:vAlign w:val="center"/>
          </w:tcPr>
          <w:p w:rsidR="00616188" w:rsidRDefault="00360AD7">
            <w:pPr>
              <w:spacing w:after="0"/>
            </w:pPr>
            <w:r>
              <w:rPr>
                <w:rFonts w:ascii="Times New Roman" w:hAnsi="Times New Roman"/>
                <w:color w:val="000000"/>
                <w:sz w:val="24"/>
              </w:rPr>
              <w:t>136</w:t>
            </w:r>
          </w:p>
        </w:tc>
        <w:tc>
          <w:tcPr>
            <w:tcW w:w="3461" w:type="dxa"/>
            <w:tcMar>
              <w:top w:w="50" w:type="dxa"/>
              <w:left w:w="100" w:type="dxa"/>
            </w:tcMar>
            <w:vAlign w:val="center"/>
          </w:tcPr>
          <w:p w:rsidR="00616188" w:rsidRDefault="00360AD7">
            <w:pPr>
              <w:spacing w:after="0"/>
              <w:ind w:left="135"/>
            </w:pPr>
            <w:r w:rsidRPr="00B75EBA">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16188" w:rsidRDefault="00616188">
            <w:pPr>
              <w:spacing w:after="0"/>
              <w:ind w:left="135"/>
              <w:jc w:val="center"/>
            </w:pPr>
          </w:p>
        </w:tc>
        <w:tc>
          <w:tcPr>
            <w:tcW w:w="1576" w:type="dxa"/>
            <w:tcMar>
              <w:top w:w="50" w:type="dxa"/>
              <w:left w:w="100" w:type="dxa"/>
            </w:tcMar>
            <w:vAlign w:val="center"/>
          </w:tcPr>
          <w:p w:rsidR="00616188" w:rsidRDefault="00616188">
            <w:pPr>
              <w:spacing w:after="0"/>
              <w:ind w:left="135"/>
              <w:jc w:val="center"/>
            </w:pPr>
          </w:p>
        </w:tc>
        <w:tc>
          <w:tcPr>
            <w:tcW w:w="1110" w:type="dxa"/>
            <w:tcMar>
              <w:top w:w="50" w:type="dxa"/>
              <w:left w:w="100" w:type="dxa"/>
            </w:tcMar>
            <w:vAlign w:val="center"/>
          </w:tcPr>
          <w:p w:rsidR="00616188" w:rsidRDefault="00616188">
            <w:pPr>
              <w:spacing w:after="0"/>
              <w:ind w:left="135"/>
            </w:pPr>
          </w:p>
        </w:tc>
        <w:tc>
          <w:tcPr>
            <w:tcW w:w="1922" w:type="dxa"/>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B75EBA">
                <w:rPr>
                  <w:rFonts w:ascii="Times New Roman" w:hAnsi="Times New Roman"/>
                  <w:color w:val="0000FF"/>
                  <w:u w:val="single"/>
                  <w:lang w:val="ru-RU"/>
                </w:rPr>
                <w:t>://</w:t>
              </w:r>
              <w:r>
                <w:rPr>
                  <w:rFonts w:ascii="Times New Roman" w:hAnsi="Times New Roman"/>
                  <w:color w:val="0000FF"/>
                  <w:u w:val="single"/>
                </w:rPr>
                <w:t>m</w:t>
              </w:r>
              <w:r w:rsidRPr="00B75EBA">
                <w:rPr>
                  <w:rFonts w:ascii="Times New Roman" w:hAnsi="Times New Roman"/>
                  <w:color w:val="0000FF"/>
                  <w:u w:val="single"/>
                  <w:lang w:val="ru-RU"/>
                </w:rPr>
                <w:t>.</w:t>
              </w:r>
              <w:r>
                <w:rPr>
                  <w:rFonts w:ascii="Times New Roman" w:hAnsi="Times New Roman"/>
                  <w:color w:val="0000FF"/>
                  <w:u w:val="single"/>
                </w:rPr>
                <w:t>edsoo</w:t>
              </w:r>
              <w:r w:rsidRPr="00B75EBA">
                <w:rPr>
                  <w:rFonts w:ascii="Times New Roman" w:hAnsi="Times New Roman"/>
                  <w:color w:val="0000FF"/>
                  <w:u w:val="single"/>
                  <w:lang w:val="ru-RU"/>
                </w:rPr>
                <w:t>.</w:t>
              </w:r>
              <w:r>
                <w:rPr>
                  <w:rFonts w:ascii="Times New Roman" w:hAnsi="Times New Roman"/>
                  <w:color w:val="0000FF"/>
                  <w:u w:val="single"/>
                </w:rPr>
                <w:t>ru</w:t>
              </w:r>
              <w:r w:rsidRPr="00B75EBA">
                <w:rPr>
                  <w:rFonts w:ascii="Times New Roman" w:hAnsi="Times New Roman"/>
                  <w:color w:val="0000FF"/>
                  <w:u w:val="single"/>
                  <w:lang w:val="ru-RU"/>
                </w:rPr>
                <w:t>/</w:t>
              </w:r>
              <w:r>
                <w:rPr>
                  <w:rFonts w:ascii="Times New Roman" w:hAnsi="Times New Roman"/>
                  <w:color w:val="0000FF"/>
                  <w:u w:val="single"/>
                </w:rPr>
                <w:t>c</w:t>
              </w:r>
              <w:r w:rsidRPr="00B75EBA">
                <w:rPr>
                  <w:rFonts w:ascii="Times New Roman" w:hAnsi="Times New Roman"/>
                  <w:color w:val="0000FF"/>
                  <w:u w:val="single"/>
                  <w:lang w:val="ru-RU"/>
                </w:rPr>
                <w:t>4</w:t>
              </w:r>
              <w:r>
                <w:rPr>
                  <w:rFonts w:ascii="Times New Roman" w:hAnsi="Times New Roman"/>
                  <w:color w:val="0000FF"/>
                  <w:u w:val="single"/>
                </w:rPr>
                <w:t>e</w:t>
              </w:r>
              <w:r w:rsidRPr="00B75EBA">
                <w:rPr>
                  <w:rFonts w:ascii="Times New Roman" w:hAnsi="Times New Roman"/>
                  <w:color w:val="0000FF"/>
                  <w:u w:val="single"/>
                  <w:lang w:val="ru-RU"/>
                </w:rPr>
                <w:t>1858</w:t>
              </w:r>
              <w:r>
                <w:rPr>
                  <w:rFonts w:ascii="Times New Roman" w:hAnsi="Times New Roman"/>
                  <w:color w:val="0000FF"/>
                  <w:u w:val="single"/>
                </w:rPr>
                <w:t>a</w:t>
              </w:r>
            </w:hyperlink>
          </w:p>
        </w:tc>
      </w:tr>
      <w:tr w:rsidR="00616188">
        <w:trPr>
          <w:trHeight w:val="144"/>
          <w:tblCellSpacing w:w="20" w:type="nil"/>
        </w:trPr>
        <w:tc>
          <w:tcPr>
            <w:tcW w:w="0" w:type="auto"/>
            <w:gridSpan w:val="2"/>
            <w:tcMar>
              <w:top w:w="50" w:type="dxa"/>
              <w:left w:w="100" w:type="dxa"/>
            </w:tcMar>
            <w:vAlign w:val="center"/>
          </w:tcPr>
          <w:p w:rsidR="00616188" w:rsidRPr="00B75EBA" w:rsidRDefault="00360AD7">
            <w:pPr>
              <w:spacing w:after="0"/>
              <w:ind w:left="135"/>
              <w:rPr>
                <w:lang w:val="ru-RU"/>
              </w:rPr>
            </w:pPr>
            <w:r w:rsidRPr="00B75EBA">
              <w:rPr>
                <w:rFonts w:ascii="Times New Roman" w:hAnsi="Times New Roman"/>
                <w:color w:val="000000"/>
                <w:sz w:val="24"/>
                <w:lang w:val="ru-RU"/>
              </w:rPr>
              <w:lastRenderedPageBreak/>
              <w:t>ОБЩЕЕ КОЛИЧЕСТВО ЧАСОВ ПО ПРОГРАММЕ</w:t>
            </w:r>
          </w:p>
        </w:tc>
        <w:tc>
          <w:tcPr>
            <w:tcW w:w="1230" w:type="dxa"/>
            <w:tcMar>
              <w:top w:w="50" w:type="dxa"/>
              <w:left w:w="100" w:type="dxa"/>
            </w:tcMar>
            <w:vAlign w:val="center"/>
          </w:tcPr>
          <w:p w:rsidR="00616188" w:rsidRDefault="00360AD7">
            <w:pPr>
              <w:spacing w:after="0"/>
              <w:ind w:left="135"/>
              <w:jc w:val="center"/>
            </w:pPr>
            <w:r w:rsidRPr="00B75EB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616188" w:rsidRDefault="00360AD7">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616188" w:rsidRDefault="00616188"/>
        </w:tc>
      </w:tr>
    </w:tbl>
    <w:p w:rsidR="00616188" w:rsidRDefault="00616188">
      <w:pPr>
        <w:sectPr w:rsidR="00616188">
          <w:pgSz w:w="16383" w:h="11906" w:orient="landscape"/>
          <w:pgMar w:top="1134" w:right="850" w:bottom="1134" w:left="1701" w:header="720" w:footer="720" w:gutter="0"/>
          <w:cols w:space="720"/>
        </w:sectPr>
      </w:pPr>
    </w:p>
    <w:p w:rsidR="00616188" w:rsidRDefault="00616188">
      <w:pPr>
        <w:sectPr w:rsidR="00616188">
          <w:pgSz w:w="16383" w:h="11906" w:orient="landscape"/>
          <w:pgMar w:top="1134" w:right="850" w:bottom="1134" w:left="1701" w:header="720" w:footer="720" w:gutter="0"/>
          <w:cols w:space="720"/>
        </w:sectPr>
      </w:pPr>
    </w:p>
    <w:p w:rsidR="00616188" w:rsidRDefault="00616188">
      <w:pPr>
        <w:sectPr w:rsidR="00616188">
          <w:pgSz w:w="16383" w:h="11906" w:orient="landscape"/>
          <w:pgMar w:top="1134" w:right="850" w:bottom="1134" w:left="1701" w:header="720" w:footer="720" w:gutter="0"/>
          <w:cols w:space="720"/>
        </w:sectPr>
      </w:pPr>
    </w:p>
    <w:p w:rsidR="00616188" w:rsidRPr="00B75EBA" w:rsidRDefault="00360AD7">
      <w:pPr>
        <w:spacing w:before="199" w:after="199" w:line="336" w:lineRule="auto"/>
        <w:ind w:left="120"/>
        <w:rPr>
          <w:lang w:val="ru-RU"/>
        </w:rPr>
      </w:pPr>
      <w:bookmarkStart w:id="12" w:name="block-70489421"/>
      <w:bookmarkEnd w:id="11"/>
      <w:r w:rsidRPr="00B75EBA">
        <w:rPr>
          <w:rFonts w:ascii="Times New Roman" w:hAnsi="Times New Roman"/>
          <w:b/>
          <w:color w:val="000000"/>
          <w:sz w:val="28"/>
          <w:lang w:val="ru-RU"/>
        </w:rPr>
        <w:lastRenderedPageBreak/>
        <w:t xml:space="preserve">ПРОВЕРЯЕМЫЕ ТРЕБОВАНИЯ К РЕЗУЛЬТАТАМ ОСВОЕНИЯ </w:t>
      </w:r>
      <w:proofErr w:type="gramStart"/>
      <w:r w:rsidRPr="00B75EBA">
        <w:rPr>
          <w:rFonts w:ascii="Times New Roman" w:hAnsi="Times New Roman"/>
          <w:b/>
          <w:color w:val="000000"/>
          <w:sz w:val="28"/>
          <w:lang w:val="ru-RU"/>
        </w:rPr>
        <w:t>ОСНОВНОЙ</w:t>
      </w:r>
      <w:proofErr w:type="gramEnd"/>
      <w:r w:rsidRPr="00B75EBA">
        <w:rPr>
          <w:rFonts w:ascii="Times New Roman" w:hAnsi="Times New Roman"/>
          <w:b/>
          <w:color w:val="000000"/>
          <w:sz w:val="28"/>
          <w:lang w:val="ru-RU"/>
        </w:rPr>
        <w:t xml:space="preserve"> </w:t>
      </w:r>
    </w:p>
    <w:p w:rsidR="00616188" w:rsidRDefault="00360AD7">
      <w:pPr>
        <w:spacing w:before="199" w:after="199"/>
        <w:ind w:left="120"/>
      </w:pPr>
      <w:r>
        <w:rPr>
          <w:rFonts w:ascii="Times New Roman" w:hAnsi="Times New Roman"/>
          <w:b/>
          <w:color w:val="000000"/>
          <w:sz w:val="28"/>
        </w:rPr>
        <w:t>ОБРАЗОВАТЕЛЬНОЙ ПРОГРАММЫ</w:t>
      </w:r>
    </w:p>
    <w:p w:rsidR="00616188" w:rsidRDefault="00616188">
      <w:pPr>
        <w:spacing w:after="0"/>
        <w:ind w:left="120"/>
      </w:pPr>
    </w:p>
    <w:p w:rsidR="00616188" w:rsidRDefault="00616188">
      <w:pPr>
        <w:spacing w:after="0"/>
        <w:ind w:left="120"/>
      </w:pPr>
    </w:p>
    <w:p w:rsidR="00616188" w:rsidRDefault="00360AD7">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616188" w:rsidRPr="00BF1FF6">
        <w:trPr>
          <w:trHeight w:val="144"/>
        </w:trPr>
        <w:tc>
          <w:tcPr>
            <w:tcW w:w="1880" w:type="dxa"/>
            <w:tcMar>
              <w:top w:w="50" w:type="dxa"/>
              <w:left w:w="100" w:type="dxa"/>
            </w:tcMar>
            <w:vAlign w:val="center"/>
          </w:tcPr>
          <w:p w:rsidR="00616188" w:rsidRDefault="00360AD7">
            <w:pPr>
              <w:spacing w:after="0"/>
              <w:ind w:left="272"/>
            </w:pPr>
            <w:r>
              <w:rPr>
                <w:rFonts w:ascii="Times New Roman" w:hAnsi="Times New Roman"/>
                <w:b/>
                <w:color w:val="000000"/>
                <w:sz w:val="24"/>
              </w:rPr>
              <w:t xml:space="preserve"> Код проверяемого результата </w:t>
            </w:r>
          </w:p>
        </w:tc>
        <w:tc>
          <w:tcPr>
            <w:tcW w:w="11806" w:type="dxa"/>
            <w:tcMar>
              <w:top w:w="50" w:type="dxa"/>
              <w:left w:w="100" w:type="dxa"/>
            </w:tcMar>
            <w:vAlign w:val="center"/>
          </w:tcPr>
          <w:p w:rsidR="00616188" w:rsidRPr="00B75EBA" w:rsidRDefault="00360AD7">
            <w:pPr>
              <w:spacing w:after="0"/>
              <w:ind w:left="272"/>
              <w:rPr>
                <w:lang w:val="ru-RU"/>
              </w:rPr>
            </w:pPr>
            <w:r w:rsidRPr="00B75EB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1.2</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1.3</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1.4</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находить неизвестный компонент арифметического действия</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1.5</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proofErr w:type="gramStart"/>
            <w:r w:rsidRPr="00B75EBA">
              <w:rPr>
                <w:rFonts w:ascii="Times New Roman" w:hAnsi="Times New Roman"/>
                <w:color w:val="000000"/>
                <w:sz w:val="24"/>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roofErr w:type="gramEnd"/>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1.6</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 xml:space="preserve"> или в»</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1.7</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называть, находить долю величины; сравнивать величины, выраженные долями</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lastRenderedPageBreak/>
              <w:t>1.8</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использовать при решении задач и в практических ситуациях (покупка товара, определение времени, выполнение расчётов) соотношение между величинами</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1.9</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при решении задач выполнять сложение и вычитание однородных величин, умножение и деление величины на однозначное число</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1.10</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1.11</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конструировать прямоугольник из данных фигур (квадратов), делить прямоугольник, многоугольник на заданные части</w:t>
            </w:r>
          </w:p>
        </w:tc>
      </w:tr>
      <w:tr w:rsidR="00616188">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1.12</w:t>
            </w:r>
          </w:p>
        </w:tc>
        <w:tc>
          <w:tcPr>
            <w:tcW w:w="11806" w:type="dxa"/>
            <w:tcMar>
              <w:top w:w="50" w:type="dxa"/>
              <w:left w:w="100" w:type="dxa"/>
            </w:tcMar>
            <w:vAlign w:val="center"/>
          </w:tcPr>
          <w:p w:rsidR="00616188" w:rsidRDefault="00360AD7">
            <w:pPr>
              <w:spacing w:after="0" w:line="336" w:lineRule="auto"/>
              <w:ind w:left="365"/>
              <w:jc w:val="both"/>
            </w:pPr>
            <w:r>
              <w:rPr>
                <w:rFonts w:ascii="Times New Roman" w:hAnsi="Times New Roman"/>
                <w:color w:val="000000"/>
                <w:sz w:val="24"/>
              </w:rPr>
              <w:t>сравнивать фигуры по площади</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1.13</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находить периметр прямоугольника (квадрата), площадь прямоугольника (квадрата)</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1.14</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proofErr w:type="gramStart"/>
            <w:r w:rsidRPr="00B75EBA">
              <w:rPr>
                <w:rFonts w:ascii="Times New Roman" w:hAnsi="Times New Roman"/>
                <w:color w:val="000000"/>
                <w:sz w:val="24"/>
                <w:lang w:val="ru-RU"/>
              </w:rPr>
              <w:t>распознавать верные (истинные) и неверные (ложные) утверждения со словами: «все», «некоторые», «и», «каждый», «если …, то…»</w:t>
            </w:r>
            <w:proofErr w:type="gramEnd"/>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1.15</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 xml:space="preserve">формулировать утверждение (вывод), строить </w:t>
            </w:r>
            <w:proofErr w:type="gramStart"/>
            <w:r w:rsidRPr="00B75EBA">
              <w:rPr>
                <w:rFonts w:ascii="Times New Roman" w:hAnsi="Times New Roman"/>
                <w:color w:val="000000"/>
                <w:sz w:val="24"/>
                <w:lang w:val="ru-RU"/>
              </w:rPr>
              <w:t>логические рассуждения</w:t>
            </w:r>
            <w:proofErr w:type="gramEnd"/>
            <w:r w:rsidRPr="00B75EBA">
              <w:rPr>
                <w:rFonts w:ascii="Times New Roman" w:hAnsi="Times New Roman"/>
                <w:color w:val="000000"/>
                <w:sz w:val="24"/>
                <w:lang w:val="ru-RU"/>
              </w:rPr>
              <w:t xml:space="preserve"> (одно-двухшаговые), в том числе с использованием изученных связок</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1.16</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классифицировать объекты по одному-двум признакам</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1.17</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1.18</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составлять план выполнения учебного задания и следовать ему, выполнять действия по алгоритму</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1.19</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сравнивать математические объекты (находить общее, различное, уникальное)</w:t>
            </w:r>
          </w:p>
        </w:tc>
      </w:tr>
      <w:tr w:rsidR="00616188" w:rsidRPr="00BF1FF6">
        <w:trPr>
          <w:trHeight w:val="144"/>
        </w:trPr>
        <w:tc>
          <w:tcPr>
            <w:tcW w:w="1880"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1.20</w:t>
            </w:r>
          </w:p>
        </w:tc>
        <w:tc>
          <w:tcPr>
            <w:tcW w:w="1180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выбирать верное решение математической задачи</w:t>
            </w:r>
          </w:p>
        </w:tc>
      </w:tr>
    </w:tbl>
    <w:p w:rsidR="00616188" w:rsidRPr="00B75EBA" w:rsidRDefault="00616188">
      <w:pPr>
        <w:spacing w:after="0"/>
        <w:ind w:left="120"/>
        <w:rPr>
          <w:lang w:val="ru-RU"/>
        </w:rPr>
      </w:pPr>
    </w:p>
    <w:p w:rsidR="00616188" w:rsidRPr="00B75EBA" w:rsidRDefault="00616188">
      <w:pPr>
        <w:rPr>
          <w:lang w:val="ru-RU"/>
        </w:rPr>
        <w:sectPr w:rsidR="00616188" w:rsidRPr="00B75EBA">
          <w:pgSz w:w="11906" w:h="16383"/>
          <w:pgMar w:top="1134" w:right="850" w:bottom="1134" w:left="1701" w:header="720" w:footer="720" w:gutter="0"/>
          <w:cols w:space="720"/>
        </w:sectPr>
      </w:pPr>
    </w:p>
    <w:p w:rsidR="00616188" w:rsidRDefault="00360AD7">
      <w:pPr>
        <w:spacing w:before="199" w:after="199"/>
        <w:ind w:left="120"/>
      </w:pPr>
      <w:bookmarkStart w:id="13" w:name="block-70489423"/>
      <w:bookmarkEnd w:id="12"/>
      <w:r>
        <w:rPr>
          <w:rFonts w:ascii="Times New Roman" w:hAnsi="Times New Roman"/>
          <w:b/>
          <w:color w:val="000000"/>
          <w:sz w:val="28"/>
        </w:rPr>
        <w:lastRenderedPageBreak/>
        <w:t xml:space="preserve">ПРОВЕРЯЕМЫЕ ЭЛЕМЕНТЫ СОДЕРЖАНИЯ </w:t>
      </w:r>
    </w:p>
    <w:p w:rsidR="00616188" w:rsidRDefault="00616188">
      <w:pPr>
        <w:spacing w:after="0"/>
        <w:ind w:left="120"/>
      </w:pPr>
    </w:p>
    <w:p w:rsidR="00616188" w:rsidRPr="00B75EBA" w:rsidRDefault="00616188">
      <w:pPr>
        <w:spacing w:after="0"/>
        <w:ind w:left="120"/>
        <w:rPr>
          <w:lang w:val="ru-RU"/>
        </w:rPr>
      </w:pPr>
    </w:p>
    <w:p w:rsidR="00616188" w:rsidRDefault="00360AD7">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02"/>
        <w:gridCol w:w="8178"/>
      </w:tblGrid>
      <w:tr w:rsidR="00616188">
        <w:trPr>
          <w:trHeight w:val="144"/>
        </w:trPr>
        <w:tc>
          <w:tcPr>
            <w:tcW w:w="1439" w:type="dxa"/>
            <w:tcMar>
              <w:top w:w="50" w:type="dxa"/>
              <w:left w:w="100" w:type="dxa"/>
            </w:tcMar>
            <w:vAlign w:val="center"/>
          </w:tcPr>
          <w:p w:rsidR="00616188" w:rsidRDefault="00360AD7">
            <w:pPr>
              <w:spacing w:after="0"/>
              <w:ind w:left="272"/>
            </w:pPr>
            <w:r>
              <w:rPr>
                <w:rFonts w:ascii="Times New Roman" w:hAnsi="Times New Roman"/>
                <w:b/>
                <w:color w:val="000000"/>
                <w:sz w:val="24"/>
              </w:rPr>
              <w:t xml:space="preserve"> Код </w:t>
            </w:r>
          </w:p>
        </w:tc>
        <w:tc>
          <w:tcPr>
            <w:tcW w:w="12456" w:type="dxa"/>
            <w:tcMar>
              <w:top w:w="50" w:type="dxa"/>
              <w:left w:w="100" w:type="dxa"/>
            </w:tcMar>
            <w:vAlign w:val="center"/>
          </w:tcPr>
          <w:p w:rsidR="00616188" w:rsidRDefault="00360AD7">
            <w:pPr>
              <w:spacing w:after="0"/>
              <w:ind w:left="272"/>
            </w:pPr>
            <w:r>
              <w:rPr>
                <w:rFonts w:ascii="Times New Roman" w:hAnsi="Times New Roman"/>
                <w:b/>
                <w:color w:val="000000"/>
                <w:sz w:val="24"/>
              </w:rPr>
              <w:t xml:space="preserve"> Проверяемый элемент содержания </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w:t>
            </w:r>
          </w:p>
        </w:tc>
        <w:tc>
          <w:tcPr>
            <w:tcW w:w="12456" w:type="dxa"/>
            <w:tcMar>
              <w:top w:w="50" w:type="dxa"/>
              <w:left w:w="100" w:type="dxa"/>
            </w:tcMar>
            <w:vAlign w:val="center"/>
          </w:tcPr>
          <w:p w:rsidR="00616188" w:rsidRDefault="00360AD7">
            <w:pPr>
              <w:spacing w:after="0" w:line="336" w:lineRule="auto"/>
              <w:ind w:left="365"/>
              <w:jc w:val="both"/>
            </w:pPr>
            <w:r>
              <w:rPr>
                <w:rFonts w:ascii="Times New Roman" w:hAnsi="Times New Roman"/>
                <w:color w:val="000000"/>
                <w:sz w:val="24"/>
              </w:rPr>
              <w:t>Числа и величины</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1.1</w:t>
            </w:r>
          </w:p>
        </w:tc>
        <w:tc>
          <w:tcPr>
            <w:tcW w:w="12456" w:type="dxa"/>
            <w:tcMar>
              <w:top w:w="50" w:type="dxa"/>
              <w:left w:w="100" w:type="dxa"/>
            </w:tcMar>
            <w:vAlign w:val="center"/>
          </w:tcPr>
          <w:p w:rsidR="00616188" w:rsidRDefault="00360AD7">
            <w:pPr>
              <w:spacing w:after="0" w:line="336" w:lineRule="auto"/>
              <w:ind w:left="365"/>
              <w:jc w:val="both"/>
            </w:pPr>
            <w:r w:rsidRPr="00B75EBA">
              <w:rPr>
                <w:rFonts w:ascii="Times New Roman" w:hAnsi="Times New Roman"/>
                <w:color w:val="000000"/>
                <w:sz w:val="24"/>
                <w:lang w:val="ru-RU"/>
              </w:rPr>
              <w:t xml:space="preserve">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w:t>
            </w:r>
            <w:r>
              <w:rPr>
                <w:rFonts w:ascii="Times New Roman" w:hAnsi="Times New Roman"/>
                <w:color w:val="000000"/>
                <w:sz w:val="24"/>
              </w:rPr>
              <w:t>Кратное сравнение чисел</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1.2</w:t>
            </w:r>
          </w:p>
        </w:tc>
        <w:tc>
          <w:tcPr>
            <w:tcW w:w="12456" w:type="dxa"/>
            <w:tcMar>
              <w:top w:w="50" w:type="dxa"/>
              <w:left w:w="100" w:type="dxa"/>
            </w:tcMar>
            <w:vAlign w:val="center"/>
          </w:tcPr>
          <w:p w:rsidR="00616188" w:rsidRPr="00B75EBA" w:rsidRDefault="00360AD7">
            <w:pPr>
              <w:spacing w:after="0" w:line="312" w:lineRule="auto"/>
              <w:ind w:left="365"/>
              <w:jc w:val="both"/>
              <w:rPr>
                <w:lang w:val="ru-RU"/>
              </w:rPr>
            </w:pPr>
            <w:r w:rsidRPr="00B75EBA">
              <w:rPr>
                <w:rFonts w:ascii="Times New Roman" w:hAnsi="Times New Roman"/>
                <w:color w:val="000000"/>
                <w:sz w:val="24"/>
                <w:lang w:val="ru-RU"/>
              </w:rPr>
              <w:t xml:space="preserve">Масса, соотношение между килограммом и граммом, отношения «тяжелее – легче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 «тяжелее – легче в…»</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1.3</w:t>
            </w:r>
          </w:p>
        </w:tc>
        <w:tc>
          <w:tcPr>
            <w:tcW w:w="12456" w:type="dxa"/>
            <w:tcMar>
              <w:top w:w="50" w:type="dxa"/>
              <w:left w:w="100" w:type="dxa"/>
            </w:tcMar>
            <w:vAlign w:val="center"/>
          </w:tcPr>
          <w:p w:rsidR="00616188" w:rsidRDefault="00360AD7">
            <w:pPr>
              <w:spacing w:after="0" w:line="312" w:lineRule="auto"/>
              <w:ind w:left="365"/>
              <w:jc w:val="both"/>
            </w:pPr>
            <w:r w:rsidRPr="00B75EBA">
              <w:rPr>
                <w:rFonts w:ascii="Times New Roman" w:hAnsi="Times New Roman"/>
                <w:color w:val="000000"/>
                <w:sz w:val="24"/>
                <w:lang w:val="ru-RU"/>
              </w:rPr>
              <w:t xml:space="preserve">Стоимость, установление отношения «дороже – дешевле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 xml:space="preserve">…», «дороже – дешевле в…». </w:t>
            </w:r>
            <w:r>
              <w:rPr>
                <w:rFonts w:ascii="Times New Roman" w:hAnsi="Times New Roman"/>
                <w:color w:val="000000"/>
                <w:sz w:val="24"/>
              </w:rPr>
              <w:t>Соотношение «цена, количество, стоимость» в практической ситуации</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1.4</w:t>
            </w:r>
          </w:p>
        </w:tc>
        <w:tc>
          <w:tcPr>
            <w:tcW w:w="12456" w:type="dxa"/>
            <w:tcMar>
              <w:top w:w="50" w:type="dxa"/>
              <w:left w:w="100" w:type="dxa"/>
            </w:tcMar>
            <w:vAlign w:val="center"/>
          </w:tcPr>
          <w:p w:rsidR="00616188" w:rsidRDefault="00360AD7">
            <w:pPr>
              <w:spacing w:after="0" w:line="312" w:lineRule="auto"/>
              <w:ind w:left="365"/>
              <w:jc w:val="both"/>
            </w:pPr>
            <w:r w:rsidRPr="00B75EBA">
              <w:rPr>
                <w:rFonts w:ascii="Times New Roman" w:hAnsi="Times New Roman"/>
                <w:color w:val="000000"/>
                <w:sz w:val="24"/>
                <w:lang w:val="ru-RU"/>
              </w:rPr>
              <w:t xml:space="preserve">Время, установление отношения «быстрее – медленнее </w:t>
            </w:r>
            <w:proofErr w:type="gramStart"/>
            <w:r w:rsidRPr="00B75EBA">
              <w:rPr>
                <w:rFonts w:ascii="Times New Roman" w:hAnsi="Times New Roman"/>
                <w:color w:val="000000"/>
                <w:sz w:val="24"/>
                <w:lang w:val="ru-RU"/>
              </w:rPr>
              <w:t>на</w:t>
            </w:r>
            <w:proofErr w:type="gramEnd"/>
            <w:r w:rsidRPr="00B75EBA">
              <w:rPr>
                <w:rFonts w:ascii="Times New Roman" w:hAnsi="Times New Roman"/>
                <w:color w:val="000000"/>
                <w:sz w:val="24"/>
                <w:lang w:val="ru-RU"/>
              </w:rPr>
              <w:t xml:space="preserve">…», «быстрее – медленнее в…». </w:t>
            </w:r>
            <w:r>
              <w:rPr>
                <w:rFonts w:ascii="Times New Roman" w:hAnsi="Times New Roman"/>
                <w:color w:val="000000"/>
                <w:sz w:val="24"/>
              </w:rPr>
              <w:t>Соотношение «начало, окончание, продолжительность события» в практической ситуации</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1.5</w:t>
            </w:r>
          </w:p>
        </w:tc>
        <w:tc>
          <w:tcPr>
            <w:tcW w:w="12456" w:type="dxa"/>
            <w:tcMar>
              <w:top w:w="50" w:type="dxa"/>
              <w:left w:w="100" w:type="dxa"/>
            </w:tcMar>
            <w:vAlign w:val="center"/>
          </w:tcPr>
          <w:p w:rsidR="00616188" w:rsidRDefault="00360AD7">
            <w:pPr>
              <w:spacing w:after="0" w:line="312" w:lineRule="auto"/>
              <w:ind w:left="365"/>
              <w:jc w:val="both"/>
            </w:pPr>
            <w:r w:rsidRPr="00B75EBA">
              <w:rPr>
                <w:rFonts w:ascii="Times New Roman" w:hAnsi="Times New Roman"/>
                <w:color w:val="000000"/>
                <w:sz w:val="24"/>
                <w:lang w:val="ru-RU"/>
              </w:rPr>
              <w:t xml:space="preserve">Длина (единицы длины – миллиметр, километр), соотношение между величинами в пределах тысячи. </w:t>
            </w:r>
            <w:r>
              <w:rPr>
                <w:rFonts w:ascii="Times New Roman" w:hAnsi="Times New Roman"/>
                <w:color w:val="000000"/>
                <w:sz w:val="24"/>
              </w:rPr>
              <w:t>Сравнение объектов по длине</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1.6</w:t>
            </w:r>
          </w:p>
        </w:tc>
        <w:tc>
          <w:tcPr>
            <w:tcW w:w="12456" w:type="dxa"/>
            <w:tcMar>
              <w:top w:w="50" w:type="dxa"/>
              <w:left w:w="100" w:type="dxa"/>
            </w:tcMar>
            <w:vAlign w:val="center"/>
          </w:tcPr>
          <w:p w:rsidR="00616188" w:rsidRPr="00B75EBA" w:rsidRDefault="00360AD7">
            <w:pPr>
              <w:spacing w:after="0" w:line="312" w:lineRule="auto"/>
              <w:ind w:left="365"/>
              <w:rPr>
                <w:lang w:val="ru-RU"/>
              </w:rPr>
            </w:pPr>
            <w:r w:rsidRPr="00B75EBA">
              <w:rPr>
                <w:rFonts w:ascii="Times New Roman" w:hAnsi="Times New Roman"/>
                <w:color w:val="000000"/>
                <w:sz w:val="24"/>
                <w:lang w:val="ru-RU"/>
              </w:rPr>
              <w:t>Площадь. Сравнение объектов по площади</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2</w:t>
            </w:r>
          </w:p>
        </w:tc>
        <w:tc>
          <w:tcPr>
            <w:tcW w:w="12456" w:type="dxa"/>
            <w:tcMar>
              <w:top w:w="50" w:type="dxa"/>
              <w:left w:w="100" w:type="dxa"/>
            </w:tcMar>
            <w:vAlign w:val="center"/>
          </w:tcPr>
          <w:p w:rsidR="00616188" w:rsidRDefault="00360AD7">
            <w:pPr>
              <w:spacing w:after="0" w:line="312" w:lineRule="auto"/>
              <w:ind w:left="365"/>
              <w:jc w:val="both"/>
            </w:pPr>
            <w:r>
              <w:rPr>
                <w:rFonts w:ascii="Times New Roman" w:hAnsi="Times New Roman"/>
                <w:color w:val="000000"/>
                <w:sz w:val="24"/>
              </w:rPr>
              <w:t>Арифметические действия</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2.1</w:t>
            </w:r>
          </w:p>
        </w:tc>
        <w:tc>
          <w:tcPr>
            <w:tcW w:w="12456" w:type="dxa"/>
            <w:tcMar>
              <w:top w:w="50" w:type="dxa"/>
              <w:left w:w="100" w:type="dxa"/>
            </w:tcMar>
            <w:vAlign w:val="center"/>
          </w:tcPr>
          <w:p w:rsidR="00616188" w:rsidRDefault="00360AD7">
            <w:pPr>
              <w:spacing w:after="0" w:line="312" w:lineRule="auto"/>
              <w:ind w:left="365"/>
              <w:jc w:val="both"/>
            </w:pPr>
            <w:r w:rsidRPr="00B75EBA">
              <w:rPr>
                <w:rFonts w:ascii="Times New Roman" w:hAnsi="Times New Roman"/>
                <w:color w:val="000000"/>
                <w:sz w:val="24"/>
                <w:lang w:val="ru-RU"/>
              </w:rPr>
              <w:t xml:space="preserve">Устные вычисления, сводимые к действиям в пределах 100. Письменное сложение, вычитание чисел в пределах 1000. </w:t>
            </w:r>
            <w:r>
              <w:rPr>
                <w:rFonts w:ascii="Times New Roman" w:hAnsi="Times New Roman"/>
                <w:color w:val="000000"/>
                <w:sz w:val="24"/>
              </w:rPr>
              <w:t>Действия с числами 0 и 1</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2.2</w:t>
            </w:r>
          </w:p>
        </w:tc>
        <w:tc>
          <w:tcPr>
            <w:tcW w:w="1245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Письменное умножение, деление. Проверка результата вычисления</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2.3</w:t>
            </w:r>
          </w:p>
        </w:tc>
        <w:tc>
          <w:tcPr>
            <w:tcW w:w="1245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Переместительное, сочетательное свойства сложения, умножения при вычислениях</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2.4</w:t>
            </w:r>
          </w:p>
        </w:tc>
        <w:tc>
          <w:tcPr>
            <w:tcW w:w="1245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Нахождение неизвестного компонента арифметического действия</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2.5</w:t>
            </w:r>
          </w:p>
        </w:tc>
        <w:tc>
          <w:tcPr>
            <w:tcW w:w="12456" w:type="dxa"/>
            <w:tcMar>
              <w:top w:w="50" w:type="dxa"/>
              <w:left w:w="100" w:type="dxa"/>
            </w:tcMar>
            <w:vAlign w:val="center"/>
          </w:tcPr>
          <w:p w:rsidR="00616188" w:rsidRPr="00B75EBA" w:rsidRDefault="00360AD7">
            <w:pPr>
              <w:spacing w:after="0" w:line="336" w:lineRule="auto"/>
              <w:ind w:left="365"/>
              <w:jc w:val="both"/>
              <w:rPr>
                <w:lang w:val="ru-RU"/>
              </w:rPr>
            </w:pPr>
            <w:r w:rsidRPr="00B75EBA">
              <w:rPr>
                <w:rFonts w:ascii="Times New Roman" w:hAnsi="Times New Roman"/>
                <w:color w:val="000000"/>
                <w:sz w:val="24"/>
                <w:lang w:val="ru-RU"/>
              </w:rPr>
              <w:t>Порядок действий в числовом выражении, значение числового выражения, содержащего несколько действий</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2.6</w:t>
            </w:r>
          </w:p>
        </w:tc>
        <w:tc>
          <w:tcPr>
            <w:tcW w:w="12456" w:type="dxa"/>
            <w:tcMar>
              <w:top w:w="50" w:type="dxa"/>
              <w:left w:w="100" w:type="dxa"/>
            </w:tcMar>
            <w:vAlign w:val="center"/>
          </w:tcPr>
          <w:p w:rsidR="00616188" w:rsidRPr="00B75EBA" w:rsidRDefault="00360AD7">
            <w:pPr>
              <w:spacing w:after="0" w:line="336" w:lineRule="auto"/>
              <w:ind w:left="365"/>
              <w:rPr>
                <w:lang w:val="ru-RU"/>
              </w:rPr>
            </w:pPr>
            <w:r w:rsidRPr="00B75EBA">
              <w:rPr>
                <w:rFonts w:ascii="Times New Roman" w:hAnsi="Times New Roman"/>
                <w:color w:val="000000"/>
                <w:sz w:val="24"/>
                <w:lang w:val="ru-RU"/>
              </w:rPr>
              <w:t>Однородные величины: сложение и вычитание</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3</w:t>
            </w:r>
          </w:p>
        </w:tc>
        <w:tc>
          <w:tcPr>
            <w:tcW w:w="12456" w:type="dxa"/>
            <w:tcMar>
              <w:top w:w="50" w:type="dxa"/>
              <w:left w:w="100" w:type="dxa"/>
            </w:tcMar>
            <w:vAlign w:val="center"/>
          </w:tcPr>
          <w:p w:rsidR="00616188" w:rsidRDefault="00360AD7">
            <w:pPr>
              <w:spacing w:after="0" w:line="336" w:lineRule="auto"/>
              <w:ind w:left="365"/>
              <w:jc w:val="both"/>
            </w:pPr>
            <w:r>
              <w:rPr>
                <w:rFonts w:ascii="Times New Roman" w:hAnsi="Times New Roman"/>
                <w:color w:val="000000"/>
                <w:sz w:val="24"/>
              </w:rPr>
              <w:t>Текстовые задачи</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3.1</w:t>
            </w:r>
          </w:p>
        </w:tc>
        <w:tc>
          <w:tcPr>
            <w:tcW w:w="12456" w:type="dxa"/>
            <w:tcMar>
              <w:top w:w="50" w:type="dxa"/>
              <w:left w:w="100" w:type="dxa"/>
            </w:tcMar>
            <w:vAlign w:val="center"/>
          </w:tcPr>
          <w:p w:rsidR="00616188" w:rsidRPr="00BF1FF6" w:rsidRDefault="00360AD7">
            <w:pPr>
              <w:spacing w:after="0" w:line="336" w:lineRule="auto"/>
              <w:ind w:left="365"/>
              <w:jc w:val="both"/>
              <w:rPr>
                <w:lang w:val="ru-RU"/>
              </w:rPr>
            </w:pPr>
            <w:r w:rsidRPr="00BF1FF6">
              <w:rPr>
                <w:rFonts w:ascii="Times New Roman" w:hAnsi="Times New Roman"/>
                <w:color w:val="000000"/>
                <w:sz w:val="24"/>
                <w:lang w:val="ru-RU"/>
              </w:rPr>
              <w:t xml:space="preserve">Работа с текстовой задачей: анализ данных и отношений, представление на модели, планирование хода решения задачи, решение </w:t>
            </w:r>
            <w:r w:rsidRPr="00BF1FF6">
              <w:rPr>
                <w:rFonts w:ascii="Times New Roman" w:hAnsi="Times New Roman"/>
                <w:color w:val="000000"/>
                <w:sz w:val="24"/>
                <w:lang w:val="ru-RU"/>
              </w:rPr>
              <w:lastRenderedPageBreak/>
              <w:t>арифметическим способом</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lastRenderedPageBreak/>
              <w:t>3.2</w:t>
            </w:r>
          </w:p>
        </w:tc>
        <w:tc>
          <w:tcPr>
            <w:tcW w:w="12456" w:type="dxa"/>
            <w:tcMar>
              <w:top w:w="50" w:type="dxa"/>
              <w:left w:w="100" w:type="dxa"/>
            </w:tcMar>
            <w:vAlign w:val="center"/>
          </w:tcPr>
          <w:p w:rsidR="00616188" w:rsidRPr="00BF1FF6" w:rsidRDefault="00360AD7">
            <w:pPr>
              <w:spacing w:after="0" w:line="336" w:lineRule="auto"/>
              <w:ind w:left="365"/>
              <w:jc w:val="both"/>
              <w:rPr>
                <w:lang w:val="ru-RU"/>
              </w:rPr>
            </w:pPr>
            <w:proofErr w:type="gramStart"/>
            <w:r w:rsidRPr="00BF1FF6">
              <w:rPr>
                <w:rFonts w:ascii="Times New Roman" w:hAnsi="Times New Roman"/>
                <w:color w:val="000000"/>
                <w:sz w:val="24"/>
                <w:lang w:val="ru-RU"/>
              </w:rPr>
              <w:t>Задачи на понимание смысла арифметических действий (в том числе деления с остатком), отношений («больше – меньше на…», «больше – меньше в…»), зависимостей («купля-продажа», расчёт времени, количества), на сравнение (разностное, кратное)</w:t>
            </w:r>
            <w:proofErr w:type="gramEnd"/>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3.3</w:t>
            </w:r>
          </w:p>
        </w:tc>
        <w:tc>
          <w:tcPr>
            <w:tcW w:w="12456" w:type="dxa"/>
            <w:tcMar>
              <w:top w:w="50" w:type="dxa"/>
              <w:left w:w="100" w:type="dxa"/>
            </w:tcMar>
            <w:vAlign w:val="center"/>
          </w:tcPr>
          <w:p w:rsidR="00616188" w:rsidRDefault="00360AD7">
            <w:pPr>
              <w:spacing w:after="0" w:line="336" w:lineRule="auto"/>
              <w:ind w:left="365"/>
              <w:jc w:val="both"/>
            </w:pPr>
            <w:r w:rsidRPr="00BF1FF6">
              <w:rPr>
                <w:rFonts w:ascii="Times New Roman" w:hAnsi="Times New Roman"/>
                <w:color w:val="000000"/>
                <w:sz w:val="24"/>
                <w:lang w:val="ru-RU"/>
              </w:rPr>
              <w:t xml:space="preserve">Запись решения задачи по действиям и с помощью числового выражения. </w:t>
            </w:r>
            <w:r>
              <w:rPr>
                <w:rFonts w:ascii="Times New Roman" w:hAnsi="Times New Roman"/>
                <w:color w:val="000000"/>
                <w:sz w:val="24"/>
              </w:rPr>
              <w:t>Проверка решения и оценка полученного результата</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3.4</w:t>
            </w:r>
          </w:p>
        </w:tc>
        <w:tc>
          <w:tcPr>
            <w:tcW w:w="12456" w:type="dxa"/>
            <w:tcMar>
              <w:top w:w="50" w:type="dxa"/>
              <w:left w:w="100" w:type="dxa"/>
            </w:tcMar>
            <w:vAlign w:val="center"/>
          </w:tcPr>
          <w:p w:rsidR="00616188" w:rsidRDefault="00360AD7">
            <w:pPr>
              <w:spacing w:after="0" w:line="312" w:lineRule="auto"/>
              <w:ind w:left="365"/>
              <w:jc w:val="both"/>
            </w:pPr>
            <w:r w:rsidRPr="00BF1FF6">
              <w:rPr>
                <w:rFonts w:ascii="Times New Roman" w:hAnsi="Times New Roman"/>
                <w:color w:val="000000"/>
                <w:sz w:val="24"/>
                <w:lang w:val="ru-RU"/>
              </w:rPr>
              <w:t xml:space="preserve">Доля величины: половина, треть, четверть, пятая, десятая часть в практической ситуации. </w:t>
            </w:r>
            <w:r>
              <w:rPr>
                <w:rFonts w:ascii="Times New Roman" w:hAnsi="Times New Roman"/>
                <w:color w:val="000000"/>
                <w:sz w:val="24"/>
              </w:rPr>
              <w:t>Сравнение долей одной величины. Задачи на нахождение доли величины</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4</w:t>
            </w:r>
          </w:p>
        </w:tc>
        <w:tc>
          <w:tcPr>
            <w:tcW w:w="12456" w:type="dxa"/>
            <w:tcMar>
              <w:top w:w="50" w:type="dxa"/>
              <w:left w:w="100" w:type="dxa"/>
            </w:tcMar>
            <w:vAlign w:val="center"/>
          </w:tcPr>
          <w:p w:rsidR="00616188" w:rsidRPr="00BF1FF6" w:rsidRDefault="00360AD7">
            <w:pPr>
              <w:spacing w:after="0" w:line="312" w:lineRule="auto"/>
              <w:ind w:left="365"/>
              <w:jc w:val="both"/>
              <w:rPr>
                <w:lang w:val="ru-RU"/>
              </w:rPr>
            </w:pPr>
            <w:r w:rsidRPr="00BF1FF6">
              <w:rPr>
                <w:rFonts w:ascii="Times New Roman" w:hAnsi="Times New Roman"/>
                <w:color w:val="000000"/>
                <w:sz w:val="24"/>
                <w:lang w:val="ru-RU"/>
              </w:rPr>
              <w:t>Пространственные отношения и геометрические фигуры</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4.1</w:t>
            </w:r>
          </w:p>
        </w:tc>
        <w:tc>
          <w:tcPr>
            <w:tcW w:w="12456" w:type="dxa"/>
            <w:tcMar>
              <w:top w:w="50" w:type="dxa"/>
              <w:left w:w="100" w:type="dxa"/>
            </w:tcMar>
            <w:vAlign w:val="center"/>
          </w:tcPr>
          <w:p w:rsidR="00616188" w:rsidRDefault="00360AD7">
            <w:pPr>
              <w:spacing w:after="0" w:line="312" w:lineRule="auto"/>
              <w:ind w:left="365"/>
              <w:jc w:val="both"/>
            </w:pPr>
            <w:r w:rsidRPr="00BF1FF6">
              <w:rPr>
                <w:rFonts w:ascii="Times New Roman" w:hAnsi="Times New Roman"/>
                <w:color w:val="000000"/>
                <w:sz w:val="24"/>
                <w:lang w:val="ru-RU"/>
              </w:rPr>
              <w:t xml:space="preserve">Конструирование геометрических фигур (разбиение фигуры на части, составление фигуры из частей). </w:t>
            </w:r>
            <w:r>
              <w:rPr>
                <w:rFonts w:ascii="Times New Roman" w:hAnsi="Times New Roman"/>
                <w:color w:val="000000"/>
                <w:sz w:val="24"/>
              </w:rPr>
              <w:t>Периметр многоугольника: измерение, вычисление, запись равенства</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4.2</w:t>
            </w:r>
          </w:p>
        </w:tc>
        <w:tc>
          <w:tcPr>
            <w:tcW w:w="12456" w:type="dxa"/>
            <w:tcMar>
              <w:top w:w="50" w:type="dxa"/>
              <w:left w:w="100" w:type="dxa"/>
            </w:tcMar>
            <w:vAlign w:val="center"/>
          </w:tcPr>
          <w:p w:rsidR="00616188" w:rsidRDefault="00360AD7">
            <w:pPr>
              <w:spacing w:after="0" w:line="312" w:lineRule="auto"/>
              <w:ind w:left="365"/>
              <w:jc w:val="both"/>
            </w:pPr>
            <w:r w:rsidRPr="00BF1FF6">
              <w:rPr>
                <w:rFonts w:ascii="Times New Roman" w:hAnsi="Times New Roman"/>
                <w:color w:val="000000"/>
                <w:sz w:val="24"/>
                <w:lang w:val="ru-RU"/>
              </w:rPr>
              <w:t xml:space="preserve">Измерение площади, запись результата измерения. Вычисление площади прямоугольника (квадрата) с заданными сторонами, запись равенства. </w:t>
            </w:r>
            <w:r>
              <w:rPr>
                <w:rFonts w:ascii="Times New Roman" w:hAnsi="Times New Roman"/>
                <w:color w:val="000000"/>
                <w:sz w:val="24"/>
              </w:rPr>
              <w:t>Изображение на клетчатой бумаге прямоугольника с заданным значением площади</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5</w:t>
            </w:r>
          </w:p>
        </w:tc>
        <w:tc>
          <w:tcPr>
            <w:tcW w:w="12456" w:type="dxa"/>
            <w:tcMar>
              <w:top w:w="50" w:type="dxa"/>
              <w:left w:w="100" w:type="dxa"/>
            </w:tcMar>
            <w:vAlign w:val="center"/>
          </w:tcPr>
          <w:p w:rsidR="00616188" w:rsidRDefault="00360AD7">
            <w:pPr>
              <w:spacing w:after="0" w:line="312" w:lineRule="auto"/>
              <w:ind w:left="365"/>
              <w:jc w:val="both"/>
            </w:pPr>
            <w:r>
              <w:rPr>
                <w:rFonts w:ascii="Times New Roman" w:hAnsi="Times New Roman"/>
                <w:color w:val="000000"/>
                <w:sz w:val="24"/>
              </w:rPr>
              <w:t>Математическая информация</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5.1</w:t>
            </w:r>
          </w:p>
        </w:tc>
        <w:tc>
          <w:tcPr>
            <w:tcW w:w="12456" w:type="dxa"/>
            <w:tcMar>
              <w:top w:w="50" w:type="dxa"/>
              <w:left w:w="100" w:type="dxa"/>
            </w:tcMar>
            <w:vAlign w:val="center"/>
          </w:tcPr>
          <w:p w:rsidR="00616188" w:rsidRPr="00BF1FF6" w:rsidRDefault="00360AD7">
            <w:pPr>
              <w:spacing w:after="0" w:line="312" w:lineRule="auto"/>
              <w:ind w:left="365"/>
              <w:jc w:val="both"/>
              <w:rPr>
                <w:lang w:val="ru-RU"/>
              </w:rPr>
            </w:pPr>
            <w:r w:rsidRPr="00BF1FF6">
              <w:rPr>
                <w:rFonts w:ascii="Times New Roman" w:hAnsi="Times New Roman"/>
                <w:color w:val="000000"/>
                <w:sz w:val="24"/>
                <w:lang w:val="ru-RU"/>
              </w:rPr>
              <w:t>Классификация объектов по двум признакам</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5.2</w:t>
            </w:r>
          </w:p>
        </w:tc>
        <w:tc>
          <w:tcPr>
            <w:tcW w:w="12456" w:type="dxa"/>
            <w:tcMar>
              <w:top w:w="50" w:type="dxa"/>
              <w:left w:w="100" w:type="dxa"/>
            </w:tcMar>
            <w:vAlign w:val="center"/>
          </w:tcPr>
          <w:p w:rsidR="00616188" w:rsidRDefault="00360AD7">
            <w:pPr>
              <w:spacing w:after="0" w:line="312" w:lineRule="auto"/>
              <w:ind w:left="365"/>
              <w:jc w:val="both"/>
            </w:pPr>
            <w:r w:rsidRPr="00BF1FF6">
              <w:rPr>
                <w:rFonts w:ascii="Times New Roman" w:hAnsi="Times New Roman"/>
                <w:color w:val="000000"/>
                <w:sz w:val="24"/>
                <w:lang w:val="ru-RU"/>
              </w:rPr>
              <w:t xml:space="preserve">Верные (истинные) и неверные (ложные) утверждения: конструирование, проверка. </w:t>
            </w:r>
            <w:r>
              <w:rPr>
                <w:rFonts w:ascii="Times New Roman" w:hAnsi="Times New Roman"/>
                <w:color w:val="000000"/>
                <w:sz w:val="24"/>
              </w:rPr>
              <w:t>Логические рассуждения со связками «если …, то…», «поэтому», «значит»</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5.3</w:t>
            </w:r>
          </w:p>
        </w:tc>
        <w:tc>
          <w:tcPr>
            <w:tcW w:w="12456" w:type="dxa"/>
            <w:tcMar>
              <w:top w:w="50" w:type="dxa"/>
              <w:left w:w="100" w:type="dxa"/>
            </w:tcMar>
            <w:vAlign w:val="center"/>
          </w:tcPr>
          <w:p w:rsidR="00616188" w:rsidRPr="00BF1FF6" w:rsidRDefault="00360AD7">
            <w:pPr>
              <w:spacing w:after="0" w:line="336" w:lineRule="auto"/>
              <w:ind w:left="365"/>
              <w:jc w:val="both"/>
              <w:rPr>
                <w:lang w:val="ru-RU"/>
              </w:rPr>
            </w:pPr>
            <w:r w:rsidRPr="00BF1FF6">
              <w:rPr>
                <w:rFonts w:ascii="Times New Roman" w:hAnsi="Times New Roman"/>
                <w:color w:val="000000"/>
                <w:sz w:val="24"/>
                <w:lang w:val="ru-RU"/>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rsidR="00616188">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5.4</w:t>
            </w:r>
          </w:p>
        </w:tc>
        <w:tc>
          <w:tcPr>
            <w:tcW w:w="12456" w:type="dxa"/>
            <w:tcMar>
              <w:top w:w="50" w:type="dxa"/>
              <w:left w:w="100" w:type="dxa"/>
            </w:tcMar>
            <w:vAlign w:val="center"/>
          </w:tcPr>
          <w:p w:rsidR="00616188" w:rsidRDefault="00360AD7">
            <w:pPr>
              <w:spacing w:after="0" w:line="336" w:lineRule="auto"/>
              <w:ind w:left="365"/>
              <w:jc w:val="both"/>
            </w:pPr>
            <w:r>
              <w:rPr>
                <w:rFonts w:ascii="Times New Roman" w:hAnsi="Times New Roman"/>
                <w:color w:val="000000"/>
                <w:sz w:val="24"/>
              </w:rPr>
              <w:t>Формализованное описание последовательности действий</w:t>
            </w:r>
          </w:p>
        </w:tc>
      </w:tr>
      <w:tr w:rsidR="00616188" w:rsidRPr="00BF1FF6">
        <w:trPr>
          <w:trHeight w:val="144"/>
        </w:trPr>
        <w:tc>
          <w:tcPr>
            <w:tcW w:w="1439" w:type="dxa"/>
            <w:tcMar>
              <w:top w:w="50" w:type="dxa"/>
              <w:left w:w="100" w:type="dxa"/>
            </w:tcMar>
            <w:vAlign w:val="center"/>
          </w:tcPr>
          <w:p w:rsidR="00616188" w:rsidRDefault="00360AD7">
            <w:pPr>
              <w:spacing w:after="0" w:line="336" w:lineRule="auto"/>
              <w:ind w:left="365"/>
              <w:jc w:val="center"/>
            </w:pPr>
            <w:r>
              <w:rPr>
                <w:rFonts w:ascii="Times New Roman" w:hAnsi="Times New Roman"/>
                <w:color w:val="000000"/>
                <w:sz w:val="24"/>
              </w:rPr>
              <w:t>5.5</w:t>
            </w:r>
          </w:p>
        </w:tc>
        <w:tc>
          <w:tcPr>
            <w:tcW w:w="12456" w:type="dxa"/>
            <w:tcMar>
              <w:top w:w="50" w:type="dxa"/>
              <w:left w:w="100" w:type="dxa"/>
            </w:tcMar>
            <w:vAlign w:val="center"/>
          </w:tcPr>
          <w:p w:rsidR="00616188" w:rsidRPr="00BF1FF6" w:rsidRDefault="00360AD7">
            <w:pPr>
              <w:spacing w:after="0" w:line="336" w:lineRule="auto"/>
              <w:ind w:left="365"/>
              <w:jc w:val="both"/>
              <w:rPr>
                <w:lang w:val="ru-RU"/>
              </w:rPr>
            </w:pPr>
            <w:r w:rsidRPr="00BF1FF6">
              <w:rPr>
                <w:rFonts w:ascii="Times New Roman" w:hAnsi="Times New Roman"/>
                <w:color w:val="000000"/>
                <w:sz w:val="24"/>
                <w:lang w:val="ru-RU"/>
              </w:rPr>
              <w:t>Алгоритмы изучения материала, выполнения обучающих и тестовых заданий на доступных электронных средствах обучения</w:t>
            </w:r>
          </w:p>
        </w:tc>
      </w:tr>
    </w:tbl>
    <w:p w:rsidR="00616188" w:rsidRPr="00BF1FF6" w:rsidRDefault="00616188">
      <w:pPr>
        <w:spacing w:after="0"/>
        <w:ind w:left="120"/>
        <w:rPr>
          <w:lang w:val="ru-RU"/>
        </w:rPr>
      </w:pPr>
    </w:p>
    <w:p w:rsidR="00616188" w:rsidRPr="00BF1FF6" w:rsidRDefault="00616188">
      <w:pPr>
        <w:rPr>
          <w:lang w:val="ru-RU"/>
        </w:rPr>
        <w:sectPr w:rsidR="00616188" w:rsidRPr="00BF1FF6">
          <w:pgSz w:w="11906" w:h="16383"/>
          <w:pgMar w:top="1134" w:right="850" w:bottom="1134" w:left="1701" w:header="720" w:footer="720" w:gutter="0"/>
          <w:cols w:space="720"/>
        </w:sectPr>
      </w:pPr>
    </w:p>
    <w:p w:rsidR="00616188" w:rsidRPr="00BF1FF6" w:rsidRDefault="00360AD7">
      <w:pPr>
        <w:spacing w:after="0"/>
        <w:ind w:left="120"/>
        <w:rPr>
          <w:lang w:val="ru-RU"/>
        </w:rPr>
      </w:pPr>
      <w:bookmarkStart w:id="14" w:name="block-70489422"/>
      <w:bookmarkEnd w:id="13"/>
      <w:r w:rsidRPr="00BF1FF6">
        <w:rPr>
          <w:rFonts w:ascii="Times New Roman" w:hAnsi="Times New Roman"/>
          <w:b/>
          <w:color w:val="000000"/>
          <w:sz w:val="28"/>
          <w:lang w:val="ru-RU"/>
        </w:rPr>
        <w:lastRenderedPageBreak/>
        <w:t>УЧЕБНО-МЕТОДИЧЕСКОЕ ОБЕСПЕЧЕНИЕ ОБРАЗОВАТЕЛЬНОГО ПРОЦЕССА</w:t>
      </w:r>
    </w:p>
    <w:p w:rsidR="00616188" w:rsidRPr="00BF1FF6" w:rsidRDefault="00360AD7">
      <w:pPr>
        <w:spacing w:after="0" w:line="480" w:lineRule="auto"/>
        <w:ind w:left="120"/>
        <w:rPr>
          <w:lang w:val="ru-RU"/>
        </w:rPr>
      </w:pPr>
      <w:r w:rsidRPr="00BF1FF6">
        <w:rPr>
          <w:rFonts w:ascii="Times New Roman" w:hAnsi="Times New Roman"/>
          <w:b/>
          <w:color w:val="000000"/>
          <w:sz w:val="28"/>
          <w:lang w:val="ru-RU"/>
        </w:rPr>
        <w:t>ОБЯЗАТЕЛЬНЫЕ УЧЕБНЫЕ МАТЕРИАЛЫ ДЛЯ УЧЕНИКА</w:t>
      </w:r>
    </w:p>
    <w:p w:rsidR="00616188" w:rsidRPr="00BF1FF6" w:rsidRDefault="00616188">
      <w:pPr>
        <w:spacing w:after="0" w:line="480" w:lineRule="auto"/>
        <w:ind w:left="120"/>
        <w:rPr>
          <w:lang w:val="ru-RU"/>
        </w:rPr>
      </w:pPr>
    </w:p>
    <w:p w:rsidR="00616188" w:rsidRPr="00BF1FF6" w:rsidRDefault="00616188">
      <w:pPr>
        <w:spacing w:after="0" w:line="480" w:lineRule="auto"/>
        <w:ind w:left="120"/>
        <w:rPr>
          <w:lang w:val="ru-RU"/>
        </w:rPr>
      </w:pPr>
    </w:p>
    <w:p w:rsidR="00616188" w:rsidRPr="00BF1FF6" w:rsidRDefault="00616188">
      <w:pPr>
        <w:spacing w:after="0"/>
        <w:ind w:left="120"/>
        <w:rPr>
          <w:lang w:val="ru-RU"/>
        </w:rPr>
      </w:pPr>
    </w:p>
    <w:p w:rsidR="00616188" w:rsidRPr="00BF1FF6" w:rsidRDefault="00360AD7">
      <w:pPr>
        <w:spacing w:after="0" w:line="480" w:lineRule="auto"/>
        <w:ind w:left="120"/>
        <w:rPr>
          <w:lang w:val="ru-RU"/>
        </w:rPr>
      </w:pPr>
      <w:r w:rsidRPr="00BF1FF6">
        <w:rPr>
          <w:rFonts w:ascii="Times New Roman" w:hAnsi="Times New Roman"/>
          <w:b/>
          <w:color w:val="000000"/>
          <w:sz w:val="28"/>
          <w:lang w:val="ru-RU"/>
        </w:rPr>
        <w:t>МЕТОДИЧЕСКИЕ МАТЕРИАЛЫ ДЛЯ УЧИТЕЛЯ</w:t>
      </w:r>
    </w:p>
    <w:p w:rsidR="00616188" w:rsidRPr="00BF1FF6" w:rsidRDefault="00616188">
      <w:pPr>
        <w:spacing w:after="0" w:line="480" w:lineRule="auto"/>
        <w:ind w:left="120"/>
        <w:rPr>
          <w:lang w:val="ru-RU"/>
        </w:rPr>
      </w:pPr>
    </w:p>
    <w:p w:rsidR="00616188" w:rsidRPr="00BF1FF6" w:rsidRDefault="00616188">
      <w:pPr>
        <w:spacing w:after="0"/>
        <w:ind w:left="120"/>
        <w:rPr>
          <w:lang w:val="ru-RU"/>
        </w:rPr>
      </w:pPr>
    </w:p>
    <w:p w:rsidR="00616188" w:rsidRPr="00BF1FF6" w:rsidRDefault="00360AD7">
      <w:pPr>
        <w:spacing w:after="0" w:line="480" w:lineRule="auto"/>
        <w:ind w:left="120"/>
        <w:rPr>
          <w:lang w:val="ru-RU"/>
        </w:rPr>
      </w:pPr>
      <w:r w:rsidRPr="00BF1FF6">
        <w:rPr>
          <w:rFonts w:ascii="Times New Roman" w:hAnsi="Times New Roman"/>
          <w:b/>
          <w:color w:val="000000"/>
          <w:sz w:val="28"/>
          <w:lang w:val="ru-RU"/>
        </w:rPr>
        <w:t>ЦИФРОВЫЕ ОБРАЗОВАТЕЛЬНЫЕ РЕСУРСЫ И РЕСУРСЫ СЕТИ ИНТЕРНЕТ</w:t>
      </w:r>
    </w:p>
    <w:p w:rsidR="00616188" w:rsidRPr="00BF1FF6" w:rsidRDefault="00616188">
      <w:pPr>
        <w:spacing w:after="0" w:line="480" w:lineRule="auto"/>
        <w:ind w:left="120"/>
        <w:rPr>
          <w:lang w:val="ru-RU"/>
        </w:rPr>
      </w:pPr>
    </w:p>
    <w:p w:rsidR="00616188" w:rsidRPr="00BF1FF6" w:rsidRDefault="00616188">
      <w:pPr>
        <w:rPr>
          <w:lang w:val="ru-RU"/>
        </w:rPr>
        <w:sectPr w:rsidR="00616188" w:rsidRPr="00BF1FF6">
          <w:pgSz w:w="11906" w:h="16383"/>
          <w:pgMar w:top="1134" w:right="850" w:bottom="1134" w:left="1701" w:header="720" w:footer="720" w:gutter="0"/>
          <w:cols w:space="720"/>
        </w:sectPr>
      </w:pPr>
    </w:p>
    <w:bookmarkEnd w:id="14"/>
    <w:p w:rsidR="00360AD7" w:rsidRPr="00BF1FF6" w:rsidRDefault="00360AD7">
      <w:pPr>
        <w:rPr>
          <w:lang w:val="ru-RU"/>
        </w:rPr>
      </w:pPr>
    </w:p>
    <w:sectPr w:rsidR="00360AD7" w:rsidRPr="00BF1FF6" w:rsidSect="00616188">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8457A"/>
    <w:multiLevelType w:val="multilevel"/>
    <w:tmpl w:val="59AC7D2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1F80091"/>
    <w:multiLevelType w:val="multilevel"/>
    <w:tmpl w:val="828A67A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616188"/>
    <w:rsid w:val="00360AD7"/>
    <w:rsid w:val="00616188"/>
    <w:rsid w:val="00641DB7"/>
    <w:rsid w:val="00B75EBA"/>
    <w:rsid w:val="00BF1FF6"/>
    <w:rsid w:val="00D350E0"/>
    <w:rsid w:val="00DE04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616188"/>
    <w:rPr>
      <w:color w:val="0000FF" w:themeColor="hyperlink"/>
      <w:u w:val="single"/>
    </w:rPr>
  </w:style>
  <w:style w:type="table" w:styleId="ac">
    <w:name w:val="Table Grid"/>
    <w:basedOn w:val="a1"/>
    <w:uiPriority w:val="59"/>
    <w:rsid w:val="0061618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1a704" TargetMode="External"/><Relationship Id="rId21" Type="http://schemas.openxmlformats.org/officeDocument/2006/relationships/hyperlink" Target="https://m.edsoo.ru/c4e0944a" TargetMode="External"/><Relationship Id="rId42" Type="http://schemas.openxmlformats.org/officeDocument/2006/relationships/hyperlink" Target="https://m.edsoo.ru/c4e0b18c" TargetMode="External"/><Relationship Id="rId63" Type="http://schemas.openxmlformats.org/officeDocument/2006/relationships/hyperlink" Target="https://m.edsoo.ru/c4e0999a" TargetMode="External"/><Relationship Id="rId84" Type="http://schemas.openxmlformats.org/officeDocument/2006/relationships/hyperlink" Target="https://m.edsoo.ru/c4e07ff0" TargetMode="External"/><Relationship Id="rId138" Type="http://schemas.openxmlformats.org/officeDocument/2006/relationships/hyperlink" Target="https://m.edsoo.ru/c4e1c6f8" TargetMode="External"/><Relationship Id="rId159" Type="http://schemas.openxmlformats.org/officeDocument/2006/relationships/hyperlink" Target="https://m.edsoo.ru/c4e10588" TargetMode="External"/><Relationship Id="rId170" Type="http://schemas.openxmlformats.org/officeDocument/2006/relationships/hyperlink" Target="https://m.edsoo.ru/c4e106d2" TargetMode="External"/><Relationship Id="rId191" Type="http://schemas.openxmlformats.org/officeDocument/2006/relationships/hyperlink" Target="https://m.edsoo.ru/c4e120e0" TargetMode="External"/><Relationship Id="rId205" Type="http://schemas.openxmlformats.org/officeDocument/2006/relationships/hyperlink" Target="https://m.edsoo.ru/c4e16eb0" TargetMode="External"/><Relationship Id="rId226" Type="http://schemas.openxmlformats.org/officeDocument/2006/relationships/hyperlink" Target="https://m.edsoo.ru/c4e08658" TargetMode="External"/><Relationship Id="rId107" Type="http://schemas.openxmlformats.org/officeDocument/2006/relationships/hyperlink" Target="https://m.edsoo.ru/c4e19de0" TargetMode="External"/><Relationship Id="rId11" Type="http://schemas.openxmlformats.org/officeDocument/2006/relationships/hyperlink" Target="https://m.edsoo.ru/c4e10588" TargetMode="External"/><Relationship Id="rId32" Type="http://schemas.openxmlformats.org/officeDocument/2006/relationships/hyperlink" Target="https://m.edsoo.ru/c4e08cc0" TargetMode="External"/><Relationship Id="rId53" Type="http://schemas.openxmlformats.org/officeDocument/2006/relationships/hyperlink" Target="https://m.edsoo.ru/c4e0b678" TargetMode="External"/><Relationship Id="rId74" Type="http://schemas.openxmlformats.org/officeDocument/2006/relationships/hyperlink" Target="https://m.edsoo.ru/c4e0c3f2" TargetMode="External"/><Relationship Id="rId128" Type="http://schemas.openxmlformats.org/officeDocument/2006/relationships/hyperlink" Target="https://m.edsoo.ru/c4e1f970" TargetMode="External"/><Relationship Id="rId149" Type="http://schemas.openxmlformats.org/officeDocument/2006/relationships/hyperlink" Target="https://m.edsoo.ru/c4e20b40" TargetMode="External"/><Relationship Id="rId5" Type="http://schemas.openxmlformats.org/officeDocument/2006/relationships/hyperlink" Target="https://m.edsoo.ru/c4e0a58e" TargetMode="External"/><Relationship Id="rId95" Type="http://schemas.openxmlformats.org/officeDocument/2006/relationships/hyperlink" Target="https://m.edsoo.ru/c4e102b8" TargetMode="External"/><Relationship Id="rId160" Type="http://schemas.openxmlformats.org/officeDocument/2006/relationships/hyperlink" Target="https://m.edsoo.ru/c4e1628a" TargetMode="External"/><Relationship Id="rId181" Type="http://schemas.openxmlformats.org/officeDocument/2006/relationships/hyperlink" Target="https://m.edsoo.ru/c4e12df6" TargetMode="External"/><Relationship Id="rId216" Type="http://schemas.openxmlformats.org/officeDocument/2006/relationships/hyperlink" Target="https://m.edsoo.ru/c4e11d02" TargetMode="External"/><Relationship Id="rId237" Type="http://schemas.openxmlformats.org/officeDocument/2006/relationships/hyperlink" Target="https://m.edsoo.ru/c4e0dd2e" TargetMode="External"/><Relationship Id="rId22" Type="http://schemas.openxmlformats.org/officeDocument/2006/relationships/hyperlink" Target="https://m.edsoo.ru/c4e11708" TargetMode="External"/><Relationship Id="rId43" Type="http://schemas.openxmlformats.org/officeDocument/2006/relationships/hyperlink" Target="https://m.edsoo.ru/c4e0b4de" TargetMode="External"/><Relationship Id="rId64" Type="http://schemas.openxmlformats.org/officeDocument/2006/relationships/hyperlink" Target="https://m.edsoo.ru/c4e0a020" TargetMode="External"/><Relationship Id="rId118" Type="http://schemas.openxmlformats.org/officeDocument/2006/relationships/hyperlink" Target="https://m.edsoo.ru/c4e1b168" TargetMode="External"/><Relationship Id="rId139" Type="http://schemas.openxmlformats.org/officeDocument/2006/relationships/hyperlink" Target="https://m.edsoo.ru/c4e25410" TargetMode="External"/><Relationship Id="rId85" Type="http://schemas.openxmlformats.org/officeDocument/2006/relationships/hyperlink" Target="https://m.edsoo.ru/c4e09116" TargetMode="External"/><Relationship Id="rId150" Type="http://schemas.openxmlformats.org/officeDocument/2006/relationships/hyperlink" Target="https://m.edsoo.ru/c4e20cee" TargetMode="External"/><Relationship Id="rId171" Type="http://schemas.openxmlformats.org/officeDocument/2006/relationships/hyperlink" Target="https://m.edsoo.ru/c4e0afb6" TargetMode="External"/><Relationship Id="rId192" Type="http://schemas.openxmlformats.org/officeDocument/2006/relationships/hyperlink" Target="https://m.edsoo.ru/c4e148e0" TargetMode="External"/><Relationship Id="rId206" Type="http://schemas.openxmlformats.org/officeDocument/2006/relationships/hyperlink" Target="https://m.edsoo.ru/c4e0be8e" TargetMode="External"/><Relationship Id="rId227" Type="http://schemas.openxmlformats.org/officeDocument/2006/relationships/hyperlink" Target="https://m.edsoo.ru/c4e175ae" TargetMode="External"/><Relationship Id="rId201" Type="http://schemas.openxmlformats.org/officeDocument/2006/relationships/hyperlink" Target="https://m.edsoo.ru/c4e0b8ee" TargetMode="External"/><Relationship Id="rId222" Type="http://schemas.openxmlformats.org/officeDocument/2006/relationships/hyperlink" Target="https://m.edsoo.ru/c4e07208" TargetMode="External"/><Relationship Id="rId243" Type="http://schemas.openxmlformats.org/officeDocument/2006/relationships/hyperlink" Target="https://m.edsoo.ru/c4e17aea" TargetMode="External"/><Relationship Id="rId12" Type="http://schemas.openxmlformats.org/officeDocument/2006/relationships/hyperlink" Target="https://m.edsoo.ru/c4e15ec0" TargetMode="External"/><Relationship Id="rId17" Type="http://schemas.openxmlformats.org/officeDocument/2006/relationships/hyperlink" Target="https://m.edsoo.ru/c4e0a3cc" TargetMode="External"/><Relationship Id="rId33" Type="http://schemas.openxmlformats.org/officeDocument/2006/relationships/hyperlink" Target="https://m.edsoo.ru/c4e087e8" TargetMode="External"/><Relationship Id="rId38" Type="http://schemas.openxmlformats.org/officeDocument/2006/relationships/hyperlink" Target="https://m.edsoo.ru/c4e129e6" TargetMode="External"/><Relationship Id="rId59" Type="http://schemas.openxmlformats.org/officeDocument/2006/relationships/hyperlink" Target="https://m.edsoo.ru/c4e12586" TargetMode="External"/><Relationship Id="rId103" Type="http://schemas.openxmlformats.org/officeDocument/2006/relationships/hyperlink" Target="https://m.edsoo.ru/c4e1925a" TargetMode="External"/><Relationship Id="rId108" Type="http://schemas.openxmlformats.org/officeDocument/2006/relationships/hyperlink" Target="https://m.edsoo.ru/c4e1a40c" TargetMode="External"/><Relationship Id="rId124" Type="http://schemas.openxmlformats.org/officeDocument/2006/relationships/hyperlink" Target="https://m.edsoo.ru/c4e212de" TargetMode="External"/><Relationship Id="rId129" Type="http://schemas.openxmlformats.org/officeDocument/2006/relationships/hyperlink" Target="https://m.edsoo.ru/c4e1fb1e" TargetMode="External"/><Relationship Id="rId54" Type="http://schemas.openxmlformats.org/officeDocument/2006/relationships/hyperlink" Target="https://m.edsoo.ru/c4e0cfc8" TargetMode="External"/><Relationship Id="rId70" Type="http://schemas.openxmlformats.org/officeDocument/2006/relationships/hyperlink" Target="https://m.edsoo.ru/c4e0b8ee" TargetMode="External"/><Relationship Id="rId75" Type="http://schemas.openxmlformats.org/officeDocument/2006/relationships/hyperlink" Target="https://m.edsoo.ru/c4e13666" TargetMode="External"/><Relationship Id="rId91" Type="http://schemas.openxmlformats.org/officeDocument/2006/relationships/hyperlink" Target="https://m.edsoo.ru/c4e0dd2e" TargetMode="External"/><Relationship Id="rId96" Type="http://schemas.openxmlformats.org/officeDocument/2006/relationships/hyperlink" Target="https://m.edsoo.ru/c4e0e81e" TargetMode="External"/><Relationship Id="rId140" Type="http://schemas.openxmlformats.org/officeDocument/2006/relationships/hyperlink" Target="https://m.edsoo.ru/c4e2529e" TargetMode="External"/><Relationship Id="rId145" Type="http://schemas.openxmlformats.org/officeDocument/2006/relationships/hyperlink" Target="https://m.edsoo.ru/c4e2433a" TargetMode="External"/><Relationship Id="rId161" Type="http://schemas.openxmlformats.org/officeDocument/2006/relationships/hyperlink" Target="https://m.edsoo.ru/c4e15ec0" TargetMode="External"/><Relationship Id="rId166" Type="http://schemas.openxmlformats.org/officeDocument/2006/relationships/hyperlink" Target="https://m.edsoo.ru/c4e13666" TargetMode="External"/><Relationship Id="rId182" Type="http://schemas.openxmlformats.org/officeDocument/2006/relationships/hyperlink" Target="https://m.edsoo.ru/c4e14ab6" TargetMode="External"/><Relationship Id="rId187" Type="http://schemas.openxmlformats.org/officeDocument/2006/relationships/hyperlink" Target="https://m.edsoo.ru/c4e14c8c" TargetMode="External"/><Relationship Id="rId217" Type="http://schemas.openxmlformats.org/officeDocument/2006/relationships/hyperlink" Target="https://m.edsoo.ru/c4e11a00" TargetMode="External"/><Relationship Id="rId1" Type="http://schemas.openxmlformats.org/officeDocument/2006/relationships/numbering" Target="numbering.xml"/><Relationship Id="rId6" Type="http://schemas.openxmlformats.org/officeDocument/2006/relationships/hyperlink" Target="https://m.edsoo.ru/c4e0f200" TargetMode="External"/><Relationship Id="rId212" Type="http://schemas.openxmlformats.org/officeDocument/2006/relationships/hyperlink" Target="https://m.edsoo.ru/c4e1840e" TargetMode="External"/><Relationship Id="rId233" Type="http://schemas.openxmlformats.org/officeDocument/2006/relationships/hyperlink" Target="https://m.edsoo.ru/c4e11708" TargetMode="External"/><Relationship Id="rId238" Type="http://schemas.openxmlformats.org/officeDocument/2006/relationships/hyperlink" Target="https://m.edsoo.ru/c4e0db6c" TargetMode="External"/><Relationship Id="rId23" Type="http://schemas.openxmlformats.org/officeDocument/2006/relationships/hyperlink" Target="https://m.edsoo.ru/c4e0f034" TargetMode="External"/><Relationship Id="rId28" Type="http://schemas.openxmlformats.org/officeDocument/2006/relationships/hyperlink" Target="https://m.edsoo.ru/c4e173e2" TargetMode="External"/><Relationship Id="rId49" Type="http://schemas.openxmlformats.org/officeDocument/2006/relationships/hyperlink" Target="https://m.edsoo.ru/c4e0ebc0" TargetMode="External"/><Relationship Id="rId114" Type="http://schemas.openxmlformats.org/officeDocument/2006/relationships/hyperlink" Target="https://m.edsoo.ru/c4e1ae2a" TargetMode="External"/><Relationship Id="rId119" Type="http://schemas.openxmlformats.org/officeDocument/2006/relationships/hyperlink" Target="https://m.edsoo.ru/c4e1c022" TargetMode="External"/><Relationship Id="rId44" Type="http://schemas.openxmlformats.org/officeDocument/2006/relationships/hyperlink" Target="https://m.edsoo.ru/c4e0b358" TargetMode="External"/><Relationship Id="rId60" Type="http://schemas.openxmlformats.org/officeDocument/2006/relationships/hyperlink" Target="https://m.edsoo.ru/c4e0a1f6" TargetMode="External"/><Relationship Id="rId65" Type="http://schemas.openxmlformats.org/officeDocument/2006/relationships/hyperlink" Target="https://m.edsoo.ru/c4e0baf6" TargetMode="External"/><Relationship Id="rId81" Type="http://schemas.openxmlformats.org/officeDocument/2006/relationships/hyperlink" Target="https://m.edsoo.ru/c4e07208" TargetMode="External"/><Relationship Id="rId86" Type="http://schemas.openxmlformats.org/officeDocument/2006/relationships/hyperlink" Target="https://m.edsoo.ru/c4e09bde" TargetMode="External"/><Relationship Id="rId130" Type="http://schemas.openxmlformats.org/officeDocument/2006/relationships/hyperlink" Target="https://m.edsoo.ru/c4e1cf90" TargetMode="External"/><Relationship Id="rId135" Type="http://schemas.openxmlformats.org/officeDocument/2006/relationships/hyperlink" Target="https://m.edsoo.ru/c4e2226a" TargetMode="External"/><Relationship Id="rId151" Type="http://schemas.openxmlformats.org/officeDocument/2006/relationships/hyperlink" Target="https://m.edsoo.ru/c4e244a2" TargetMode="External"/><Relationship Id="rId156" Type="http://schemas.openxmlformats.org/officeDocument/2006/relationships/hyperlink" Target="https://m.edsoo.ru/c4e1592a" TargetMode="External"/><Relationship Id="rId177" Type="http://schemas.openxmlformats.org/officeDocument/2006/relationships/hyperlink" Target="https://m.edsoo.ru/c4e0b18c" TargetMode="External"/><Relationship Id="rId198" Type="http://schemas.openxmlformats.org/officeDocument/2006/relationships/hyperlink" Target="https://m.edsoo.ru/c4e0999a" TargetMode="External"/><Relationship Id="rId172" Type="http://schemas.openxmlformats.org/officeDocument/2006/relationships/hyperlink" Target="https://m.edsoo.ru/c4e1158c" TargetMode="External"/><Relationship Id="rId193" Type="http://schemas.openxmlformats.org/officeDocument/2006/relationships/hyperlink" Target="https://m.edsoo.ru/c4e12400" TargetMode="External"/><Relationship Id="rId202" Type="http://schemas.openxmlformats.org/officeDocument/2006/relationships/hyperlink" Target="https://m.edsoo.ru/c4e0baf6" TargetMode="External"/><Relationship Id="rId207" Type="http://schemas.openxmlformats.org/officeDocument/2006/relationships/hyperlink" Target="https://m.edsoo.ru/c4e0c046" TargetMode="External"/><Relationship Id="rId223" Type="http://schemas.openxmlformats.org/officeDocument/2006/relationships/hyperlink" Target="https://m.edsoo.ru/c4e0820c" TargetMode="External"/><Relationship Id="rId228" Type="http://schemas.openxmlformats.org/officeDocument/2006/relationships/hyperlink" Target="https://m.edsoo.ru/c4e0a1f6" TargetMode="External"/><Relationship Id="rId244" Type="http://schemas.openxmlformats.org/officeDocument/2006/relationships/hyperlink" Target="https://m.edsoo.ru/c4e1858a" TargetMode="External"/><Relationship Id="rId13" Type="http://schemas.openxmlformats.org/officeDocument/2006/relationships/hyperlink" Target="https://m.edsoo.ru/c4e17068" TargetMode="External"/><Relationship Id="rId18" Type="http://schemas.openxmlformats.org/officeDocument/2006/relationships/hyperlink" Target="https://m.edsoo.ru/c4e08eb4" TargetMode="External"/><Relationship Id="rId39" Type="http://schemas.openxmlformats.org/officeDocument/2006/relationships/hyperlink" Target="https://m.edsoo.ru/c4e13f6c" TargetMode="External"/><Relationship Id="rId109" Type="http://schemas.openxmlformats.org/officeDocument/2006/relationships/hyperlink" Target="https://m.edsoo.ru/c4e1b2f8" TargetMode="External"/><Relationship Id="rId34" Type="http://schemas.openxmlformats.org/officeDocument/2006/relationships/hyperlink" Target="https://m.edsoo.ru/c4e09e4a" TargetMode="External"/><Relationship Id="rId50" Type="http://schemas.openxmlformats.org/officeDocument/2006/relationships/hyperlink" Target="https://m.edsoo.ru/c4e18d3c" TargetMode="External"/><Relationship Id="rId55" Type="http://schemas.openxmlformats.org/officeDocument/2006/relationships/hyperlink" Target="https://m.edsoo.ru/c4e148e0" TargetMode="External"/><Relationship Id="rId76" Type="http://schemas.openxmlformats.org/officeDocument/2006/relationships/hyperlink" Target="https://m.edsoo.ru/c4e14c8c" TargetMode="External"/><Relationship Id="rId97" Type="http://schemas.openxmlformats.org/officeDocument/2006/relationships/hyperlink" Target="https://m.edsoo.ru/c4e17c7a" TargetMode="External"/><Relationship Id="rId104" Type="http://schemas.openxmlformats.org/officeDocument/2006/relationships/hyperlink" Target="https://m.edsoo.ru/c4e195ca" TargetMode="External"/><Relationship Id="rId120" Type="http://schemas.openxmlformats.org/officeDocument/2006/relationships/hyperlink" Target="https://m.edsoo.ru/c4e1c1b2" TargetMode="External"/><Relationship Id="rId125" Type="http://schemas.openxmlformats.org/officeDocument/2006/relationships/hyperlink" Target="https://m.edsoo.ru/c4e22abc" TargetMode="External"/><Relationship Id="rId141" Type="http://schemas.openxmlformats.org/officeDocument/2006/relationships/hyperlink" Target="https://m.edsoo.ru/c4e2316a" TargetMode="External"/><Relationship Id="rId146" Type="http://schemas.openxmlformats.org/officeDocument/2006/relationships/hyperlink" Target="https://m.edsoo.ru/c4e296aa" TargetMode="External"/><Relationship Id="rId167" Type="http://schemas.openxmlformats.org/officeDocument/2006/relationships/hyperlink" Target="https://m.edsoo.ru/c4e0ade0" TargetMode="External"/><Relationship Id="rId188" Type="http://schemas.openxmlformats.org/officeDocument/2006/relationships/hyperlink" Target="https://m.edsoo.ru/c4e0cdf2" TargetMode="External"/><Relationship Id="rId7" Type="http://schemas.openxmlformats.org/officeDocument/2006/relationships/hyperlink" Target="https://m.edsoo.ru/c4e0d5cc" TargetMode="External"/><Relationship Id="rId71" Type="http://schemas.openxmlformats.org/officeDocument/2006/relationships/hyperlink" Target="https://m.edsoo.ru/c4e0e634" TargetMode="External"/><Relationship Id="rId92" Type="http://schemas.openxmlformats.org/officeDocument/2006/relationships/hyperlink" Target="https://m.edsoo.ru/c4e17220" TargetMode="External"/><Relationship Id="rId162" Type="http://schemas.openxmlformats.org/officeDocument/2006/relationships/hyperlink" Target="https://m.edsoo.ru/c4e0b4de" TargetMode="External"/><Relationship Id="rId183" Type="http://schemas.openxmlformats.org/officeDocument/2006/relationships/hyperlink" Target="https://m.edsoo.ru/c4e12266" TargetMode="External"/><Relationship Id="rId213" Type="http://schemas.openxmlformats.org/officeDocument/2006/relationships/hyperlink" Target="https://m.edsoo.ru/c4e11884" TargetMode="External"/><Relationship Id="rId218" Type="http://schemas.openxmlformats.org/officeDocument/2006/relationships/hyperlink" Target="https://m.edsoo.ru/c4e092c4" TargetMode="External"/><Relationship Id="rId234" Type="http://schemas.openxmlformats.org/officeDocument/2006/relationships/hyperlink" Target="https://m.edsoo.ru/c4e0ca46" TargetMode="External"/><Relationship Id="rId239" Type="http://schemas.openxmlformats.org/officeDocument/2006/relationships/hyperlink" Target="https://m.edsoo.ru/c4e0defa" TargetMode="External"/><Relationship Id="rId2" Type="http://schemas.openxmlformats.org/officeDocument/2006/relationships/styles" Target="styles.xml"/><Relationship Id="rId29" Type="http://schemas.openxmlformats.org/officeDocument/2006/relationships/hyperlink" Target="https://m.edsoo.ru/c4e175ae" TargetMode="External"/><Relationship Id="rId24" Type="http://schemas.openxmlformats.org/officeDocument/2006/relationships/hyperlink" Target="https://m.edsoo.ru/c4e08658" TargetMode="External"/><Relationship Id="rId40" Type="http://schemas.openxmlformats.org/officeDocument/2006/relationships/hyperlink" Target="https://m.edsoo.ru/c4e146ce" TargetMode="External"/><Relationship Id="rId45" Type="http://schemas.openxmlformats.org/officeDocument/2006/relationships/hyperlink" Target="https://m.edsoo.ru/c4e16640" TargetMode="External"/><Relationship Id="rId66" Type="http://schemas.openxmlformats.org/officeDocument/2006/relationships/hyperlink" Target="https://m.edsoo.ru/c4e0bcc2" TargetMode="External"/><Relationship Id="rId87" Type="http://schemas.openxmlformats.org/officeDocument/2006/relationships/hyperlink" Target="https://m.edsoo.ru/c4e0ca46" TargetMode="External"/><Relationship Id="rId110" Type="http://schemas.openxmlformats.org/officeDocument/2006/relationships/hyperlink" Target="https://m.edsoo.ru/c4e1b488" TargetMode="External"/><Relationship Id="rId115" Type="http://schemas.openxmlformats.org/officeDocument/2006/relationships/hyperlink" Target="https://m.edsoo.ru/c4e1afe2" TargetMode="External"/><Relationship Id="rId131" Type="http://schemas.openxmlformats.org/officeDocument/2006/relationships/hyperlink" Target="https://m.edsoo.ru/c4e2358e" TargetMode="External"/><Relationship Id="rId136" Type="http://schemas.openxmlformats.org/officeDocument/2006/relationships/hyperlink" Target="https://m.edsoo.ru/c4e25e42" TargetMode="External"/><Relationship Id="rId157" Type="http://schemas.openxmlformats.org/officeDocument/2006/relationships/hyperlink" Target="https://m.edsoo.ru/c4e0ee40" TargetMode="External"/><Relationship Id="rId178" Type="http://schemas.openxmlformats.org/officeDocument/2006/relationships/hyperlink" Target="https://m.edsoo.ru/c4e0b358" TargetMode="External"/><Relationship Id="rId61" Type="http://schemas.openxmlformats.org/officeDocument/2006/relationships/hyperlink" Target="https://m.edsoo.ru/c4e095bc" TargetMode="External"/><Relationship Id="rId82" Type="http://schemas.openxmlformats.org/officeDocument/2006/relationships/hyperlink" Target="https://m.edsoo.ru/c4e0820c" TargetMode="External"/><Relationship Id="rId152" Type="http://schemas.openxmlformats.org/officeDocument/2006/relationships/hyperlink" Target="https://m.edsoo.ru/c4e25154" TargetMode="External"/><Relationship Id="rId173" Type="http://schemas.openxmlformats.org/officeDocument/2006/relationships/hyperlink" Target="https://m.edsoo.ru/c4e139fe" TargetMode="External"/><Relationship Id="rId194" Type="http://schemas.openxmlformats.org/officeDocument/2006/relationships/hyperlink" Target="https://m.edsoo.ru/c4e12586" TargetMode="External"/><Relationship Id="rId199" Type="http://schemas.openxmlformats.org/officeDocument/2006/relationships/hyperlink" Target="https://m.edsoo.ru/c4e08b08" TargetMode="External"/><Relationship Id="rId203" Type="http://schemas.openxmlformats.org/officeDocument/2006/relationships/hyperlink" Target="https://m.edsoo.ru/c4e0bcc2" TargetMode="External"/><Relationship Id="rId208" Type="http://schemas.openxmlformats.org/officeDocument/2006/relationships/hyperlink" Target="https://m.edsoo.ru/c4e0d5cc" TargetMode="External"/><Relationship Id="rId229" Type="http://schemas.openxmlformats.org/officeDocument/2006/relationships/hyperlink" Target="https://m.edsoo.ru/c4e09116" TargetMode="External"/><Relationship Id="rId19" Type="http://schemas.openxmlformats.org/officeDocument/2006/relationships/hyperlink" Target="https://m.edsoo.ru/c4e1338c" TargetMode="External"/><Relationship Id="rId224" Type="http://schemas.openxmlformats.org/officeDocument/2006/relationships/hyperlink" Target="https://m.edsoo.ru/c4e084a0" TargetMode="External"/><Relationship Id="rId240" Type="http://schemas.openxmlformats.org/officeDocument/2006/relationships/hyperlink" Target="https://m.edsoo.ru/c4e1043e" TargetMode="External"/><Relationship Id="rId245" Type="http://schemas.openxmlformats.org/officeDocument/2006/relationships/fontTable" Target="fontTable.xml"/><Relationship Id="rId14" Type="http://schemas.openxmlformats.org/officeDocument/2006/relationships/hyperlink" Target="https://m.edsoo.ru/c4e15cea" TargetMode="External"/><Relationship Id="rId30" Type="http://schemas.openxmlformats.org/officeDocument/2006/relationships/hyperlink" Target="https://m.edsoo.ru/c4e0afb6" TargetMode="External"/><Relationship Id="rId35" Type="http://schemas.openxmlformats.org/officeDocument/2006/relationships/hyperlink" Target="https://m.edsoo.ru/c4e13bca" TargetMode="External"/><Relationship Id="rId56" Type="http://schemas.openxmlformats.org/officeDocument/2006/relationships/hyperlink" Target="https://m.edsoo.ru/c4e12266" TargetMode="External"/><Relationship Id="rId77" Type="http://schemas.openxmlformats.org/officeDocument/2006/relationships/hyperlink" Target="https://m.edsoo.ru/c4e14e62" TargetMode="External"/><Relationship Id="rId100" Type="http://schemas.openxmlformats.org/officeDocument/2006/relationships/hyperlink" Target="https://m.edsoo.ru/c4e16eb0" TargetMode="External"/><Relationship Id="rId105" Type="http://schemas.openxmlformats.org/officeDocument/2006/relationships/hyperlink" Target="https://m.edsoo.ru/c4e1973c" TargetMode="External"/><Relationship Id="rId126" Type="http://schemas.openxmlformats.org/officeDocument/2006/relationships/hyperlink" Target="https://m.edsoo.ru/c4e25582" TargetMode="External"/><Relationship Id="rId147" Type="http://schemas.openxmlformats.org/officeDocument/2006/relationships/hyperlink" Target="https://m.edsoo.ru/c4e2911e" TargetMode="External"/><Relationship Id="rId168" Type="http://schemas.openxmlformats.org/officeDocument/2006/relationships/hyperlink" Target="https://m.edsoo.ru/c4e129e6" TargetMode="External"/><Relationship Id="rId8" Type="http://schemas.openxmlformats.org/officeDocument/2006/relationships/hyperlink" Target="https://m.edsoo.ru/c4e0896e" TargetMode="External"/><Relationship Id="rId51" Type="http://schemas.openxmlformats.org/officeDocument/2006/relationships/hyperlink" Target="https://m.edsoo.ru/c4e14142" TargetMode="External"/><Relationship Id="rId72" Type="http://schemas.openxmlformats.org/officeDocument/2006/relationships/hyperlink" Target="https://m.edsoo.ru/c4e0be8e" TargetMode="External"/><Relationship Id="rId93" Type="http://schemas.openxmlformats.org/officeDocument/2006/relationships/hyperlink" Target="https://m.edsoo.ru/c4e18120" TargetMode="External"/><Relationship Id="rId98" Type="http://schemas.openxmlformats.org/officeDocument/2006/relationships/hyperlink" Target="https://m.edsoo.ru/c4e1858a" TargetMode="External"/><Relationship Id="rId121" Type="http://schemas.openxmlformats.org/officeDocument/2006/relationships/hyperlink" Target="https://m.edsoo.ru/c4e1f61e" TargetMode="External"/><Relationship Id="rId142" Type="http://schemas.openxmlformats.org/officeDocument/2006/relationships/hyperlink" Target="https://m.edsoo.ru/c4e1d544" TargetMode="External"/><Relationship Id="rId163" Type="http://schemas.openxmlformats.org/officeDocument/2006/relationships/hyperlink" Target="https://m.edsoo.ru/c4e0f034" TargetMode="External"/><Relationship Id="rId184" Type="http://schemas.openxmlformats.org/officeDocument/2006/relationships/hyperlink" Target="https://m.edsoo.ru/c4e13daa" TargetMode="External"/><Relationship Id="rId189" Type="http://schemas.openxmlformats.org/officeDocument/2006/relationships/hyperlink" Target="https://m.edsoo.ru/c4e0cfc8" TargetMode="External"/><Relationship Id="rId219" Type="http://schemas.openxmlformats.org/officeDocument/2006/relationships/hyperlink" Target="https://m.edsoo.ru/c4e11f3c" TargetMode="External"/><Relationship Id="rId3" Type="http://schemas.openxmlformats.org/officeDocument/2006/relationships/settings" Target="settings.xml"/><Relationship Id="rId214" Type="http://schemas.openxmlformats.org/officeDocument/2006/relationships/hyperlink" Target="https://m.edsoo.ru/c4e0c212" TargetMode="External"/><Relationship Id="rId230" Type="http://schemas.openxmlformats.org/officeDocument/2006/relationships/hyperlink" Target="https://m.edsoo.ru/c4e09bde" TargetMode="External"/><Relationship Id="rId235" Type="http://schemas.openxmlformats.org/officeDocument/2006/relationships/hyperlink" Target="https://m.edsoo.ru/c4e0cc1c" TargetMode="External"/><Relationship Id="rId25" Type="http://schemas.openxmlformats.org/officeDocument/2006/relationships/hyperlink" Target="https://m.edsoo.ru/c4e0ade0" TargetMode="External"/><Relationship Id="rId46" Type="http://schemas.openxmlformats.org/officeDocument/2006/relationships/hyperlink" Target="https://m.edsoo.ru/c4e12df6" TargetMode="External"/><Relationship Id="rId67" Type="http://schemas.openxmlformats.org/officeDocument/2006/relationships/hyperlink" Target="https://m.edsoo.ru/c4e10d4e" TargetMode="External"/><Relationship Id="rId116" Type="http://schemas.openxmlformats.org/officeDocument/2006/relationships/hyperlink" Target="https://m.edsoo.ru/c4e1be92" TargetMode="External"/><Relationship Id="rId137" Type="http://schemas.openxmlformats.org/officeDocument/2006/relationships/hyperlink" Target="https://m.edsoo.ru/c4e24736" TargetMode="External"/><Relationship Id="rId158" Type="http://schemas.openxmlformats.org/officeDocument/2006/relationships/hyperlink" Target="https://m.edsoo.ru/c4e0a3cc" TargetMode="External"/><Relationship Id="rId20" Type="http://schemas.openxmlformats.org/officeDocument/2006/relationships/hyperlink" Target="https://m.edsoo.ru/c4e1158c" TargetMode="External"/><Relationship Id="rId41" Type="http://schemas.openxmlformats.org/officeDocument/2006/relationships/hyperlink" Target="https://m.edsoo.ru/c4e13daa" TargetMode="External"/><Relationship Id="rId62" Type="http://schemas.openxmlformats.org/officeDocument/2006/relationships/hyperlink" Target="https://m.edsoo.ru/c4e0974c" TargetMode="External"/><Relationship Id="rId83" Type="http://schemas.openxmlformats.org/officeDocument/2006/relationships/hyperlink" Target="https://m.edsoo.ru/c4e17aea" TargetMode="External"/><Relationship Id="rId88" Type="http://schemas.openxmlformats.org/officeDocument/2006/relationships/hyperlink" Target="https://m.edsoo.ru/c4e0cc1c" TargetMode="External"/><Relationship Id="rId111" Type="http://schemas.openxmlformats.org/officeDocument/2006/relationships/hyperlink" Target="https://m.edsoo.ru/c4e1b60e" TargetMode="External"/><Relationship Id="rId132" Type="http://schemas.openxmlformats.org/officeDocument/2006/relationships/hyperlink" Target="https://m.edsoo.ru/c4e215ea" TargetMode="External"/><Relationship Id="rId153" Type="http://schemas.openxmlformats.org/officeDocument/2006/relationships/hyperlink" Target="https://m.edsoo.ru/c4e288ea" TargetMode="External"/><Relationship Id="rId174" Type="http://schemas.openxmlformats.org/officeDocument/2006/relationships/hyperlink" Target="https://m.edsoo.ru/c4e131d4" TargetMode="External"/><Relationship Id="rId179" Type="http://schemas.openxmlformats.org/officeDocument/2006/relationships/hyperlink" Target="https://m.edsoo.ru/c4e146ce" TargetMode="External"/><Relationship Id="rId195" Type="http://schemas.openxmlformats.org/officeDocument/2006/relationships/hyperlink" Target="https://m.edsoo.ru/c4e126f8" TargetMode="External"/><Relationship Id="rId209" Type="http://schemas.openxmlformats.org/officeDocument/2006/relationships/hyperlink" Target="https://m.edsoo.ru/c4e0d7ac" TargetMode="External"/><Relationship Id="rId190" Type="http://schemas.openxmlformats.org/officeDocument/2006/relationships/hyperlink" Target="https://m.edsoo.ru/c4e0d18a" TargetMode="External"/><Relationship Id="rId204" Type="http://schemas.openxmlformats.org/officeDocument/2006/relationships/hyperlink" Target="https://m.edsoo.ru/c4e16c6c" TargetMode="External"/><Relationship Id="rId220" Type="http://schemas.openxmlformats.org/officeDocument/2006/relationships/hyperlink" Target="https://m.edsoo.ru/c4e17068" TargetMode="External"/><Relationship Id="rId225" Type="http://schemas.openxmlformats.org/officeDocument/2006/relationships/hyperlink" Target="https://m.edsoo.ru/c4e0896e" TargetMode="External"/><Relationship Id="rId241" Type="http://schemas.openxmlformats.org/officeDocument/2006/relationships/hyperlink" Target="https://m.edsoo.ru/c4e17c7a" TargetMode="External"/><Relationship Id="rId246" Type="http://schemas.openxmlformats.org/officeDocument/2006/relationships/theme" Target="theme/theme1.xml"/><Relationship Id="rId15" Type="http://schemas.openxmlformats.org/officeDocument/2006/relationships/hyperlink" Target="https://m.edsoo.ru/c4e0ea08" TargetMode="External"/><Relationship Id="rId36" Type="http://schemas.openxmlformats.org/officeDocument/2006/relationships/hyperlink" Target="https://m.edsoo.ru/c4e139fe" TargetMode="External"/><Relationship Id="rId57" Type="http://schemas.openxmlformats.org/officeDocument/2006/relationships/hyperlink" Target="https://m.edsoo.ru/c4e0d18a" TargetMode="External"/><Relationship Id="rId106" Type="http://schemas.openxmlformats.org/officeDocument/2006/relationships/hyperlink" Target="https://m.edsoo.ru/c4e1989a" TargetMode="External"/><Relationship Id="rId127" Type="http://schemas.openxmlformats.org/officeDocument/2006/relationships/hyperlink" Target="https://m.edsoo.ru/c4e1c4aa" TargetMode="External"/><Relationship Id="rId10" Type="http://schemas.openxmlformats.org/officeDocument/2006/relationships/hyperlink" Target="https://m.edsoo.ru/c4e0ee40" TargetMode="External"/><Relationship Id="rId31" Type="http://schemas.openxmlformats.org/officeDocument/2006/relationships/hyperlink" Target="https://m.edsoo.ru/c4e15b14" TargetMode="External"/><Relationship Id="rId52" Type="http://schemas.openxmlformats.org/officeDocument/2006/relationships/hyperlink" Target="https://m.edsoo.ru/c4e0cdf2" TargetMode="External"/><Relationship Id="rId73" Type="http://schemas.openxmlformats.org/officeDocument/2006/relationships/hyperlink" Target="https://m.edsoo.ru/c4e0c212" TargetMode="External"/><Relationship Id="rId78" Type="http://schemas.openxmlformats.org/officeDocument/2006/relationships/hyperlink" Target="https://m.edsoo.ru/c4e16078" TargetMode="External"/><Relationship Id="rId94" Type="http://schemas.openxmlformats.org/officeDocument/2006/relationships/hyperlink" Target="https://m.edsoo.ru/c4e1043e" TargetMode="External"/><Relationship Id="rId99" Type="http://schemas.openxmlformats.org/officeDocument/2006/relationships/hyperlink" Target="https://m.edsoo.ru/c4e18b70" TargetMode="External"/><Relationship Id="rId101" Type="http://schemas.openxmlformats.org/officeDocument/2006/relationships/hyperlink" Target="https://m.edsoo.ru/c4e27670" TargetMode="External"/><Relationship Id="rId122" Type="http://schemas.openxmlformats.org/officeDocument/2006/relationships/hyperlink" Target="https://m.edsoo.ru/c4e1f7c2" TargetMode="External"/><Relationship Id="rId143" Type="http://schemas.openxmlformats.org/officeDocument/2006/relationships/hyperlink" Target="https://m.edsoo.ru/c4e241f0" TargetMode="External"/><Relationship Id="rId148" Type="http://schemas.openxmlformats.org/officeDocument/2006/relationships/hyperlink" Target="https://m.edsoo.ru/c4e29510" TargetMode="External"/><Relationship Id="rId164" Type="http://schemas.openxmlformats.org/officeDocument/2006/relationships/hyperlink" Target="https://m.edsoo.ru/c4e1338c" TargetMode="External"/><Relationship Id="rId169" Type="http://schemas.openxmlformats.org/officeDocument/2006/relationships/hyperlink" Target="https://m.edsoo.ru/c4e173e2" TargetMode="External"/><Relationship Id="rId185" Type="http://schemas.openxmlformats.org/officeDocument/2006/relationships/hyperlink" Target="https://m.edsoo.ru/c4e151f0" TargetMode="External"/><Relationship Id="rId4" Type="http://schemas.openxmlformats.org/officeDocument/2006/relationships/webSettings" Target="webSettings.xml"/><Relationship Id="rId9" Type="http://schemas.openxmlformats.org/officeDocument/2006/relationships/hyperlink" Target="https://m.edsoo.ru/c4e0f3d6" TargetMode="External"/><Relationship Id="rId180" Type="http://schemas.openxmlformats.org/officeDocument/2006/relationships/hyperlink" Target="https://m.edsoo.ru/c4e12c66" TargetMode="External"/><Relationship Id="rId210" Type="http://schemas.openxmlformats.org/officeDocument/2006/relationships/hyperlink" Target="https://m.edsoo.ru/c4e0ebc0" TargetMode="External"/><Relationship Id="rId215" Type="http://schemas.openxmlformats.org/officeDocument/2006/relationships/hyperlink" Target="https://m.edsoo.ru/c4e11064" TargetMode="External"/><Relationship Id="rId236" Type="http://schemas.openxmlformats.org/officeDocument/2006/relationships/hyperlink" Target="https://m.edsoo.ru/c4e0d98c" TargetMode="External"/><Relationship Id="rId26" Type="http://schemas.openxmlformats.org/officeDocument/2006/relationships/hyperlink" Target="https://m.edsoo.ru/c4e11d02" TargetMode="External"/><Relationship Id="rId231" Type="http://schemas.openxmlformats.org/officeDocument/2006/relationships/hyperlink" Target="https://m.edsoo.ru/c4e08eb4" TargetMode="External"/><Relationship Id="rId47" Type="http://schemas.openxmlformats.org/officeDocument/2006/relationships/hyperlink" Target="https://m.edsoo.ru/c4e11884" TargetMode="External"/><Relationship Id="rId68" Type="http://schemas.openxmlformats.org/officeDocument/2006/relationships/hyperlink" Target="https://m.edsoo.ru/c4e120e0" TargetMode="External"/><Relationship Id="rId89" Type="http://schemas.openxmlformats.org/officeDocument/2006/relationships/hyperlink" Target="https://m.edsoo.ru/c4e16c6c" TargetMode="External"/><Relationship Id="rId112" Type="http://schemas.openxmlformats.org/officeDocument/2006/relationships/hyperlink" Target="https://m.edsoo.ru/c4e1b78a" TargetMode="External"/><Relationship Id="rId133" Type="http://schemas.openxmlformats.org/officeDocument/2006/relationships/hyperlink" Target="https://m.edsoo.ru/c4e2597e" TargetMode="External"/><Relationship Id="rId154" Type="http://schemas.openxmlformats.org/officeDocument/2006/relationships/hyperlink" Target="https://m.edsoo.ru/c4e299ca" TargetMode="External"/><Relationship Id="rId175" Type="http://schemas.openxmlformats.org/officeDocument/2006/relationships/hyperlink" Target="https://m.edsoo.ru/c4e13daa" TargetMode="External"/><Relationship Id="rId196" Type="http://schemas.openxmlformats.org/officeDocument/2006/relationships/hyperlink" Target="https://m.edsoo.ru/c4e095bc" TargetMode="External"/><Relationship Id="rId200" Type="http://schemas.openxmlformats.org/officeDocument/2006/relationships/hyperlink" Target="https://m.edsoo.ru/c4e08eb4" TargetMode="External"/><Relationship Id="rId16" Type="http://schemas.openxmlformats.org/officeDocument/2006/relationships/hyperlink" Target="https://m.edsoo.ru/c4e10ed4" TargetMode="External"/><Relationship Id="rId221" Type="http://schemas.openxmlformats.org/officeDocument/2006/relationships/hyperlink" Target="https://m.edsoo.ru/c4e17220" TargetMode="External"/><Relationship Id="rId242" Type="http://schemas.openxmlformats.org/officeDocument/2006/relationships/hyperlink" Target="https://m.edsoo.ru/c4e17dec" TargetMode="External"/><Relationship Id="rId37" Type="http://schemas.openxmlformats.org/officeDocument/2006/relationships/hyperlink" Target="https://m.edsoo.ru/c4e12c66" TargetMode="External"/><Relationship Id="rId58" Type="http://schemas.openxmlformats.org/officeDocument/2006/relationships/hyperlink" Target="https://m.edsoo.ru/c4e12400" TargetMode="External"/><Relationship Id="rId79" Type="http://schemas.openxmlformats.org/officeDocument/2006/relationships/hyperlink" Target="https://m.edsoo.ru/c4e092c4" TargetMode="External"/><Relationship Id="rId102" Type="http://schemas.openxmlformats.org/officeDocument/2006/relationships/hyperlink" Target="https://m.edsoo.ru/c4e19444" TargetMode="External"/><Relationship Id="rId123" Type="http://schemas.openxmlformats.org/officeDocument/2006/relationships/hyperlink" Target="https://m.edsoo.ru/c4e21482" TargetMode="External"/><Relationship Id="rId144" Type="http://schemas.openxmlformats.org/officeDocument/2006/relationships/hyperlink" Target="https://m.edsoo.ru/c4e22968" TargetMode="External"/><Relationship Id="rId90" Type="http://schemas.openxmlformats.org/officeDocument/2006/relationships/hyperlink" Target="https://m.edsoo.ru/c4e0defa" TargetMode="External"/><Relationship Id="rId165" Type="http://schemas.openxmlformats.org/officeDocument/2006/relationships/hyperlink" Target="https://m.edsoo.ru/c4e1383c" TargetMode="External"/><Relationship Id="rId186" Type="http://schemas.openxmlformats.org/officeDocument/2006/relationships/hyperlink" Target="https://m.edsoo.ru/c4e18ec2" TargetMode="External"/><Relationship Id="rId211" Type="http://schemas.openxmlformats.org/officeDocument/2006/relationships/hyperlink" Target="https://m.edsoo.ru/c4e0ea08" TargetMode="External"/><Relationship Id="rId232" Type="http://schemas.openxmlformats.org/officeDocument/2006/relationships/hyperlink" Target="https://m.edsoo.ru/c4e10d4e" TargetMode="External"/><Relationship Id="rId27" Type="http://schemas.openxmlformats.org/officeDocument/2006/relationships/hyperlink" Target="https://m.edsoo.ru/c4e11f3c" TargetMode="External"/><Relationship Id="rId48" Type="http://schemas.openxmlformats.org/officeDocument/2006/relationships/hyperlink" Target="https://m.edsoo.ru/c4e11a00" TargetMode="External"/><Relationship Id="rId69" Type="http://schemas.openxmlformats.org/officeDocument/2006/relationships/hyperlink" Target="https://m.edsoo.ru/c4e0d400" TargetMode="External"/><Relationship Id="rId113" Type="http://schemas.openxmlformats.org/officeDocument/2006/relationships/hyperlink" Target="https://m.edsoo.ru/c4e1a89e" TargetMode="External"/><Relationship Id="rId134" Type="http://schemas.openxmlformats.org/officeDocument/2006/relationships/hyperlink" Target="https://m.edsoo.ru/c4e22abc" TargetMode="External"/><Relationship Id="rId80" Type="http://schemas.openxmlformats.org/officeDocument/2006/relationships/hyperlink" Target="https://m.edsoo.ru/c4e14ab6" TargetMode="External"/><Relationship Id="rId155" Type="http://schemas.openxmlformats.org/officeDocument/2006/relationships/hyperlink" Target="https://m.edsoo.ru/c4e15cea" TargetMode="External"/><Relationship Id="rId176" Type="http://schemas.openxmlformats.org/officeDocument/2006/relationships/hyperlink" Target="https://m.edsoo.ru/c4e13f6c" TargetMode="External"/><Relationship Id="rId197" Type="http://schemas.openxmlformats.org/officeDocument/2006/relationships/hyperlink" Target="https://m.edsoo.ru/c4e0999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13769</Words>
  <Characters>78484</Characters>
  <Application>Microsoft Office Word</Application>
  <DocSecurity>0</DocSecurity>
  <Lines>654</Lines>
  <Paragraphs>184</Paragraphs>
  <ScaleCrop>false</ScaleCrop>
  <Company>HP</Company>
  <LinksUpToDate>false</LinksUpToDate>
  <CharactersWithSpaces>92069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6</cp:revision>
  <dcterms:created xsi:type="dcterms:W3CDTF">2025-09-10T05:56:00Z</dcterms:created>
  <dcterms:modified xsi:type="dcterms:W3CDTF">2025-09-23T08:57:00Z</dcterms:modified>
</cp:coreProperties>
</file>